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04126D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12.6.2018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04126D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sleduje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"Strategie ..." NASES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robi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report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centrale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vseobecnosti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jasne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robit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minimalna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koncia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IT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oddeleniach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nezaplatene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pretazene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nehrozi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postih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formalne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resp.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vobec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velka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variabilita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ludske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zdroje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drajvovali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USV ROS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obehava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rezorty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obehavat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druhej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polovici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kratky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material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odvolavajuci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zahranicne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=&gt; K9.4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pokusi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vytvorit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lepsiu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analyzu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CBA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buducich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dolozku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vplyvov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zakona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udajoch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poriadna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analyza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potrebna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pripady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dofinancovat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predavaju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termine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USV ROS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tlaci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dodrziavanie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participacie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zakonu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specialna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pracovna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skupina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3: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skolenie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41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ucastnikov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v NASES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scope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EVS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4: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lastRenderedPageBreak/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pokulhava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samosprava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neznamy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existuje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draft z DCOM,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koncovka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.: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konsenzus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standarde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nie-DCOM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obcami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vypublikovanie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zaciatok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vzor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nadalej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pridrzat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ceskeho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vzoru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5: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odporucanie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zatial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nedostatok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preskocili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8: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predchadzajuceho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zatial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 datasety z 10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prieskum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marci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2019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PPA?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dozadu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2-3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10: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prave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dokoncuju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vedel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mohol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dodat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aspon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ciastkove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reporty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rovno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data.gov.sk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tazko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vysledok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slovlex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-e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Opatrenie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zlepsi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dostupnost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19: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c. 22: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Modul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Dotacnych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Schem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take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obsahovat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nie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je,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vzdy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korektne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ICO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prijmatelov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lastRenderedPageBreak/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kompletny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report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 </w:t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3"/>
                  <w:szCs w:val="23"/>
                  <w:shd w:val="clear" w:color="auto" w:fill="FFFFFF"/>
                </w:rPr>
                <w:t>http://www.minv.sk/?ros_vsetky-spravy&amp;sprava=vyjadrite-sa-k-hodnoteniu-implementacie-akcneho-planu-iniciativy-pre-otvorene-vladnutie-na-roky-2017-2019</w:t>
              </w:r>
            </w:hyperlink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mozno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pripomienkovat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nekompletne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do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buducna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znizeny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skor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preberie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kancelaria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(UPPVII)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veci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postrcit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politicky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sefovia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organizaciach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vnimali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potrebne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Open Data (OD) v SR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riesime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mnohe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audit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...),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napriek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tomu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mnohe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org.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temu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vnimaju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novinku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OD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prioritou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vacsina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zakladna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dolezita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zaroven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jednoduche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minulosti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bolu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krat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opakovane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ano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zlepsit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metodologiu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cast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dopytovky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OD":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draft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finalna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zverejnena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do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tyzdnov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vyhodnotene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15.11.2018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lepsie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cim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skor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Vladnom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Cloude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poskytovat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ETL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nastroj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Talend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PaaS),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pouzitelny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NKIVS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najdolezitejsia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polozka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kancelaria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UPPVII: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meska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brzdi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behom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leta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naberu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ludi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3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full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-time)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nasledne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ocakava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progres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odpocet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casovyxh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dovidov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nepreslo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najvacsia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podriadenymi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organizaciami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ministerstva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lastRenderedPageBreak/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B.1: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pokyn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nesplnene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prispieva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neplneniu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inventarov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B.6: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DanubeHack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, 2017/11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v 2018,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hladaju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datasety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spoluorganizatorov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B.22 a B.23: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poziadali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odklad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kvoli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priprave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SU OD 2.0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B.24: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podnet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nejakeho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ministerstva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B.27: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Vynos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portal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splna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vynucuje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standard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t.j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datasety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zaznamenane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 data.gov.sk, je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sulade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B.28: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upravit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systemy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-&gt;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vyuzit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dopytove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B.18, 19 a 20: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termin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30.6.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chyba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metodika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je tu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prekryv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obdobnymi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ulohami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OGP,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pointou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ziskat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informacie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oproti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vystupom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z OGP)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=&gt;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problem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dokopy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minimalisticku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metodiku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" (so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sablonou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tabulku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auditu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mohli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pohnut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high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level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vystup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uloh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dolezity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vyhodnocovanie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dopytu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verejnost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nevie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chciet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nevie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coho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moze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realisticky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vyberat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je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dispozicii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plus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obdobne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iste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spravit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kvoli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GDPR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neskorsej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datovej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architekture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(UPPVII)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UPPVII: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posunute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o par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mesiacov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november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* v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septembri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obchadzat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PO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kontrolovat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realne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riesenie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procesne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spravne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zarocen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formalne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NASES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posle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skupine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uceleny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lastRenderedPageBreak/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2018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znamenat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posun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strategie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plneniu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r>
              <w:rPr>
                <w:rFonts w:ascii="Segoe UI" w:hAnsi="Segoe UI" w:cs="Segoe UI"/>
                <w:color w:val="212121"/>
                <w:sz w:val="23"/>
                <w:szCs w:val="23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stretnutie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predbezne</w:t>
            </w:r>
            <w:proofErr w:type="spellEnd"/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21.6.2018</w:t>
            </w:r>
            <w:r w:rsidR="009A1E4D"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12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  <w:bookmarkStart w:id="1" w:name="_GoBack"/>
      <w:bookmarkEnd w:id="1"/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120" w:rsidRDefault="00646120">
      <w:r>
        <w:separator/>
      </w:r>
    </w:p>
  </w:endnote>
  <w:endnote w:type="continuationSeparator" w:id="0">
    <w:p w:rsidR="00646120" w:rsidRDefault="00646120">
      <w:r>
        <w:continuationSeparator/>
      </w:r>
    </w:p>
  </w:endnote>
  <w:endnote w:type="continuationNotice" w:id="1">
    <w:p w:rsidR="00646120" w:rsidRDefault="00646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120" w:rsidRDefault="00646120">
      <w:r>
        <w:separator/>
      </w:r>
    </w:p>
  </w:footnote>
  <w:footnote w:type="continuationSeparator" w:id="0">
    <w:p w:rsidR="00646120" w:rsidRDefault="00646120">
      <w:r>
        <w:continuationSeparator/>
      </w:r>
    </w:p>
  </w:footnote>
  <w:footnote w:type="continuationNotice" w:id="1">
    <w:p w:rsidR="00646120" w:rsidRDefault="00646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46120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96BED3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inv.sk/?ros_vsetky-spravy&amp;sprava=vyjadrite-sa-k-hodnoteniu-implementacie-akcneho-planu-iniciativy-pre-otvorene-vladnutie-na-roky-2017-2019" TargetMode="Externa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B4FFCE64-BD6A-47B2-AE1C-AA8C16BC0E76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EE998E0-E9CE-4E81-A035-50C637CAA7DE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2</TotalTime>
  <Pages>6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5985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2018-07-05T11:43:00Z</dcterms:created>
  <dcterms:modified xsi:type="dcterms:W3CDTF">2018-07-05T11:44:00Z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40fab654-3343-4ac1-b208-28d9e30fbf3f</vt:lpwstr>
  </property>
</Properties>
</file>