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template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CTYWSUCD3UHA-405917165-183</_dlc_DocId>
    <_dlc_DocIdUrl xmlns="af457a4c-de28-4d38-bda9-e56a61b168cd">
      <Url>https://sp.vicepremier.gov.sk/verejne-obstaravanie-IKT/_layouts/15/DocIdRedir.aspx?ID=CTYWSUCD3UHA-405917165-183</Url>
      <Description>CTYWSUCD3UHA-405917165-183</Description>
    </_dlc_DocIdUrl>
  </documentManagement>
</p:properties>
</file>

<file path=customXml/itemProps1.xml><?xml version="1.0" encoding="utf-8"?>
<ds:datastoreItem xmlns:ds="http://schemas.openxmlformats.org/officeDocument/2006/customXml" ds:itemID="{881BD6A0-C256-4BF1-85F4-60524C3748C8}"/>
</file>

<file path=customXml/itemProps2.xml><?xml version="1.0" encoding="utf-8"?>
<ds:datastoreItem xmlns:ds="http://schemas.openxmlformats.org/officeDocument/2006/customXml" ds:itemID="{50337893-2948-461C-9523-7770E121D52F}"/>
</file>

<file path=customXml/itemProps3.xml><?xml version="1.0" encoding="utf-8"?>
<ds:datastoreItem xmlns:ds="http://schemas.openxmlformats.org/officeDocument/2006/customXml" ds:itemID="{348DF93E-D7A5-432F-A22F-F0A0E5FD5054}"/>
</file>

<file path=customXml/itemProps4.xml><?xml version="1.0" encoding="utf-8"?>
<ds:datastoreItem xmlns:ds="http://schemas.openxmlformats.org/officeDocument/2006/customXml" ds:itemID="{7B37F46B-0728-47D2-B719-ED2AD51BE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2012-08-07T04:04:00Z</dcterms:created>
  <dcterms:modified xsi:type="dcterms:W3CDTF">2012-08-07T04:04:00Z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c60606be-4c77-4b11-b43e-d8a1ddafc0e0</vt:lpwstr>
  </property>
</Properties>
</file>