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2540F" w14:textId="77777777" w:rsidR="00CE0102" w:rsidRDefault="00CE0102">
      <w:pPr>
        <w:pStyle w:val="Pta"/>
        <w:rPr>
          <w:sz w:val="16"/>
          <w:szCs w:val="16"/>
        </w:rPr>
      </w:pPr>
    </w:p>
    <w:tbl>
      <w:tblPr>
        <w:tblW w:w="10509" w:type="dxa"/>
        <w:tblInd w:w="-34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851"/>
        <w:gridCol w:w="1417"/>
        <w:gridCol w:w="567"/>
        <w:gridCol w:w="2287"/>
      </w:tblGrid>
      <w:tr w:rsidR="00EE299E" w14:paraId="71AF10D7" w14:textId="77777777" w:rsidTr="00FA4859">
        <w:trPr>
          <w:trHeight w:val="414"/>
        </w:trPr>
        <w:tc>
          <w:tcPr>
            <w:tcW w:w="2694" w:type="dxa"/>
            <w:shd w:val="pct5" w:color="auto" w:fill="auto"/>
          </w:tcPr>
          <w:p w14:paraId="192FAA67" w14:textId="77777777" w:rsidR="00EE299E" w:rsidRDefault="00EE299E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Názov/Druh stretnutia</w:t>
            </w:r>
          </w:p>
        </w:tc>
        <w:tc>
          <w:tcPr>
            <w:tcW w:w="7815" w:type="dxa"/>
            <w:gridSpan w:val="5"/>
          </w:tcPr>
          <w:p w14:paraId="54A8FAEC" w14:textId="77EE1FCB" w:rsidR="00EE299E" w:rsidRDefault="0017747A" w:rsidP="00431FB5">
            <w:pPr>
              <w:spacing w:before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Pracovná skupina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Cloudový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program</w:t>
            </w:r>
          </w:p>
        </w:tc>
      </w:tr>
      <w:tr w:rsidR="00EE299E" w14:paraId="3F171BFD" w14:textId="77777777" w:rsidTr="00FA4859">
        <w:trPr>
          <w:trHeight w:val="414"/>
        </w:trPr>
        <w:tc>
          <w:tcPr>
            <w:tcW w:w="2694" w:type="dxa"/>
            <w:shd w:val="pct5" w:color="auto" w:fill="auto"/>
          </w:tcPr>
          <w:p w14:paraId="6425F187" w14:textId="77777777" w:rsidR="00EE299E" w:rsidRDefault="00EE299E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Miesto stretnutia </w:t>
            </w:r>
          </w:p>
        </w:tc>
        <w:tc>
          <w:tcPr>
            <w:tcW w:w="2693" w:type="dxa"/>
          </w:tcPr>
          <w:p w14:paraId="1EAFB7C3" w14:textId="2E520358" w:rsidR="00EE299E" w:rsidRDefault="008606A7" w:rsidP="00FA4859">
            <w:pPr>
              <w:pStyle w:val="Pta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7747A">
              <w:rPr>
                <w:rFonts w:ascii="Arial" w:hAnsi="Arial" w:cs="Arial"/>
                <w:sz w:val="20"/>
                <w:szCs w:val="20"/>
              </w:rPr>
              <w:t>nline</w:t>
            </w:r>
            <w:r>
              <w:rPr>
                <w:rFonts w:ascii="Arial" w:hAnsi="Arial" w:cs="Arial"/>
                <w:sz w:val="20"/>
                <w:szCs w:val="20"/>
              </w:rPr>
              <w:t xml:space="preserve"> (MS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pct5" w:color="auto" w:fill="auto"/>
          </w:tcPr>
          <w:p w14:paraId="56298702" w14:textId="77777777" w:rsidR="00EE299E" w:rsidRDefault="00EE299E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Dátum</w:t>
            </w:r>
          </w:p>
        </w:tc>
        <w:tc>
          <w:tcPr>
            <w:tcW w:w="1417" w:type="dxa"/>
          </w:tcPr>
          <w:p w14:paraId="122D4965" w14:textId="713A651C" w:rsidR="00EE299E" w:rsidRDefault="008606A7" w:rsidP="00E6663C">
            <w:pPr>
              <w:pStyle w:val="Pta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19.04.2023</w:t>
            </w:r>
          </w:p>
        </w:tc>
        <w:tc>
          <w:tcPr>
            <w:tcW w:w="567" w:type="dxa"/>
            <w:shd w:val="pct5" w:color="auto" w:fill="auto"/>
          </w:tcPr>
          <w:p w14:paraId="6E657038" w14:textId="77777777" w:rsidR="00EE299E" w:rsidRDefault="00EE299E" w:rsidP="001A2C35">
            <w:pPr>
              <w:pStyle w:val="Nadpis3"/>
              <w:ind w:left="-108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Čas</w:t>
            </w:r>
          </w:p>
        </w:tc>
        <w:tc>
          <w:tcPr>
            <w:tcW w:w="2287" w:type="dxa"/>
          </w:tcPr>
          <w:p w14:paraId="448F0DF4" w14:textId="5BB5FB8B" w:rsidR="00EE299E" w:rsidRDefault="008606A7" w:rsidP="00025CE8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13:00 – 14:00</w:t>
            </w:r>
            <w:r w:rsidR="00172B8D">
              <w:rPr>
                <w:rFonts w:ascii="Arial" w:hAnsi="Arial" w:cs="Arial"/>
                <w:sz w:val="22"/>
                <w:szCs w:val="22"/>
              </w:rPr>
              <w:t xml:space="preserve"> hod.</w:t>
            </w:r>
          </w:p>
        </w:tc>
      </w:tr>
    </w:tbl>
    <w:p w14:paraId="74998449" w14:textId="5A29A05F" w:rsidR="00EE299E" w:rsidRDefault="00CB2A40" w:rsidP="00EE299E">
      <w:pPr>
        <w:pStyle w:val="Popis"/>
        <w:spacing w:before="240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I. Účastníci</w:t>
      </w:r>
    </w:p>
    <w:tbl>
      <w:tblPr>
        <w:tblW w:w="10510" w:type="dxa"/>
        <w:tblInd w:w="-35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64"/>
        <w:gridCol w:w="3544"/>
        <w:gridCol w:w="1134"/>
        <w:gridCol w:w="2268"/>
      </w:tblGrid>
      <w:tr w:rsidR="00E90D8C" w14:paraId="0401B005" w14:textId="77777777" w:rsidTr="00C11F12">
        <w:trPr>
          <w:trHeight w:val="339"/>
        </w:trPr>
        <w:tc>
          <w:tcPr>
            <w:tcW w:w="3564" w:type="dxa"/>
            <w:shd w:val="pct5" w:color="auto" w:fill="auto"/>
          </w:tcPr>
          <w:p w14:paraId="4074DA62" w14:textId="0BD5FB58" w:rsidR="00E90D8C" w:rsidRDefault="00E90D8C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Meno a</w:t>
            </w:r>
            <w:r w:rsidR="007C24E4">
              <w:rPr>
                <w:b w:val="0"/>
                <w:bCs w:val="0"/>
              </w:rPr>
              <w:t> </w:t>
            </w:r>
            <w:r>
              <w:rPr>
                <w:b w:val="0"/>
                <w:bCs w:val="0"/>
              </w:rPr>
              <w:t>priezvisko</w:t>
            </w:r>
          </w:p>
        </w:tc>
        <w:tc>
          <w:tcPr>
            <w:tcW w:w="3544" w:type="dxa"/>
            <w:shd w:val="pct5" w:color="auto" w:fill="auto"/>
          </w:tcPr>
          <w:p w14:paraId="5DEAB0CD" w14:textId="5E1EB0AA" w:rsidR="00E90D8C" w:rsidRDefault="00C11F12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Mail</w:t>
            </w:r>
          </w:p>
        </w:tc>
        <w:tc>
          <w:tcPr>
            <w:tcW w:w="1134" w:type="dxa"/>
            <w:shd w:val="pct5" w:color="auto" w:fill="auto"/>
          </w:tcPr>
          <w:p w14:paraId="0F8D8217" w14:textId="7DD7A260" w:rsidR="00E90D8C" w:rsidRDefault="0017747A" w:rsidP="0017747A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Pripojený</w:t>
            </w:r>
          </w:p>
        </w:tc>
        <w:tc>
          <w:tcPr>
            <w:tcW w:w="2268" w:type="dxa"/>
            <w:shd w:val="pct5" w:color="auto" w:fill="auto"/>
          </w:tcPr>
          <w:p w14:paraId="42C4691F" w14:textId="77777777" w:rsidR="00E90D8C" w:rsidRDefault="00E90D8C" w:rsidP="001A2C35">
            <w:pPr>
              <w:pStyle w:val="Nadpis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Spoločnosť</w:t>
            </w:r>
          </w:p>
        </w:tc>
      </w:tr>
      <w:tr w:rsidR="0017747A" w14:paraId="62938732" w14:textId="77777777" w:rsidTr="00C11F12">
        <w:trPr>
          <w:trHeight w:val="250"/>
        </w:trPr>
        <w:tc>
          <w:tcPr>
            <w:tcW w:w="3564" w:type="dxa"/>
          </w:tcPr>
          <w:p w14:paraId="4FCA568E" w14:textId="58819E90" w:rsidR="0017747A" w:rsidRPr="001B416A" w:rsidRDefault="008C06A6" w:rsidP="0017747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t>Kristian Hodossy</w:t>
            </w:r>
          </w:p>
        </w:tc>
        <w:tc>
          <w:tcPr>
            <w:tcW w:w="3544" w:type="dxa"/>
          </w:tcPr>
          <w:p w14:paraId="20675BE8" w14:textId="109B5BBC" w:rsidR="0017747A" w:rsidRPr="0060081A" w:rsidRDefault="008C06A6" w:rsidP="0017747A">
            <w:pPr>
              <w:tabs>
                <w:tab w:val="left" w:pos="1425"/>
              </w:tabs>
            </w:pPr>
            <w:r>
              <w:t>kristian.hodossy@mirri.gov.sk</w:t>
            </w:r>
          </w:p>
        </w:tc>
        <w:tc>
          <w:tcPr>
            <w:tcW w:w="1134" w:type="dxa"/>
          </w:tcPr>
          <w:p w14:paraId="383D9059" w14:textId="3720287C" w:rsidR="0017747A" w:rsidRPr="007D2D8B" w:rsidRDefault="008C06A6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2CD78199" w14:textId="19190E7A" w:rsidR="0017747A" w:rsidRPr="007D2D8B" w:rsidRDefault="008C06A6" w:rsidP="0017747A">
            <w:pPr>
              <w:tabs>
                <w:tab w:val="left" w:pos="142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MIRRI SR </w:t>
            </w:r>
          </w:p>
        </w:tc>
      </w:tr>
      <w:tr w:rsidR="0017747A" w14:paraId="6E688F7A" w14:textId="77777777" w:rsidTr="00C11F12">
        <w:trPr>
          <w:trHeight w:val="250"/>
        </w:trPr>
        <w:tc>
          <w:tcPr>
            <w:tcW w:w="3564" w:type="dxa"/>
          </w:tcPr>
          <w:p w14:paraId="50B68758" w14:textId="3BB02927" w:rsidR="0017747A" w:rsidRPr="007D2D8B" w:rsidRDefault="008C06A6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t>Martin Nociar</w:t>
            </w:r>
          </w:p>
        </w:tc>
        <w:tc>
          <w:tcPr>
            <w:tcW w:w="3544" w:type="dxa"/>
          </w:tcPr>
          <w:p w14:paraId="05731051" w14:textId="516A7620" w:rsidR="0017747A" w:rsidRPr="0060081A" w:rsidRDefault="008C06A6" w:rsidP="00A85372">
            <w:pPr>
              <w:tabs>
                <w:tab w:val="left" w:pos="1425"/>
              </w:tabs>
            </w:pPr>
            <w:r>
              <w:t>martin.nociar@mirri.gov.sk</w:t>
            </w:r>
          </w:p>
        </w:tc>
        <w:tc>
          <w:tcPr>
            <w:tcW w:w="1134" w:type="dxa"/>
          </w:tcPr>
          <w:p w14:paraId="2A45A2A2" w14:textId="0A2DE8A6" w:rsidR="0017747A" w:rsidRPr="007D2D8B" w:rsidRDefault="008C06A6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4C7CE4F6" w14:textId="1FA44480" w:rsidR="0017747A" w:rsidRPr="007D2D8B" w:rsidRDefault="0017747A" w:rsidP="0017747A">
            <w:pPr>
              <w:tabs>
                <w:tab w:val="left" w:pos="142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</w:t>
            </w:r>
            <w:r w:rsidR="008C06A6">
              <w:rPr>
                <w:rFonts w:ascii="Arial" w:hAnsi="Arial" w:cs="Arial"/>
                <w:sz w:val="22"/>
                <w:szCs w:val="22"/>
              </w:rPr>
              <w:t xml:space="preserve"> SR</w:t>
            </w:r>
          </w:p>
        </w:tc>
      </w:tr>
      <w:tr w:rsidR="0017747A" w14:paraId="0F76F6F2" w14:textId="77777777" w:rsidTr="00C11F12">
        <w:trPr>
          <w:trHeight w:val="250"/>
        </w:trPr>
        <w:tc>
          <w:tcPr>
            <w:tcW w:w="3564" w:type="dxa"/>
          </w:tcPr>
          <w:p w14:paraId="3C551A8E" w14:textId="6595A081" w:rsidR="0017747A" w:rsidRPr="00CB749B" w:rsidRDefault="0017747A" w:rsidP="0017747A">
            <w:pPr>
              <w:rPr>
                <w:sz w:val="22"/>
                <w:szCs w:val="22"/>
              </w:rPr>
            </w:pPr>
            <w:r w:rsidRPr="00CB749B">
              <w:t>Roman Gelien</w:t>
            </w:r>
          </w:p>
        </w:tc>
        <w:tc>
          <w:tcPr>
            <w:tcW w:w="3544" w:type="dxa"/>
          </w:tcPr>
          <w:p w14:paraId="27E88E55" w14:textId="72382803" w:rsidR="0017747A" w:rsidRPr="0060081A" w:rsidRDefault="008C06A6" w:rsidP="004C4B7B">
            <w:pPr>
              <w:tabs>
                <w:tab w:val="left" w:pos="1425"/>
              </w:tabs>
            </w:pPr>
            <w:r>
              <w:t>barbora.michalová@mirri.gov.sk</w:t>
            </w:r>
          </w:p>
        </w:tc>
        <w:tc>
          <w:tcPr>
            <w:tcW w:w="1134" w:type="dxa"/>
          </w:tcPr>
          <w:p w14:paraId="1FA91711" w14:textId="3108B8AA" w:rsidR="0017747A" w:rsidRPr="007D2D8B" w:rsidRDefault="00E6663C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34E6A5E4" w14:textId="3EA82C46" w:rsidR="0017747A" w:rsidRPr="007D2D8B" w:rsidRDefault="0017747A" w:rsidP="0017747A">
            <w:pPr>
              <w:tabs>
                <w:tab w:val="left" w:pos="142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</w:t>
            </w:r>
            <w:r w:rsidR="008C06A6">
              <w:rPr>
                <w:rFonts w:ascii="Arial" w:hAnsi="Arial" w:cs="Arial"/>
                <w:sz w:val="22"/>
                <w:szCs w:val="22"/>
              </w:rPr>
              <w:t xml:space="preserve"> SR</w:t>
            </w:r>
          </w:p>
        </w:tc>
      </w:tr>
      <w:tr w:rsidR="0017747A" w14:paraId="22A38A25" w14:textId="77777777" w:rsidTr="00C11F12">
        <w:trPr>
          <w:trHeight w:val="250"/>
        </w:trPr>
        <w:tc>
          <w:tcPr>
            <w:tcW w:w="3564" w:type="dxa"/>
          </w:tcPr>
          <w:p w14:paraId="7414939F" w14:textId="4F635D32" w:rsidR="0017747A" w:rsidRPr="00CB749B" w:rsidRDefault="008C06A6" w:rsidP="0017747A">
            <w:pPr>
              <w:tabs>
                <w:tab w:val="left" w:pos="1425"/>
                <w:tab w:val="left" w:pos="2232"/>
              </w:tabs>
            </w:pPr>
            <w:r w:rsidRPr="00CB749B">
              <w:t>Valentína Šešerová</w:t>
            </w:r>
          </w:p>
        </w:tc>
        <w:tc>
          <w:tcPr>
            <w:tcW w:w="3544" w:type="dxa"/>
          </w:tcPr>
          <w:p w14:paraId="54703D10" w14:textId="1E77D001" w:rsidR="0017747A" w:rsidRPr="0060081A" w:rsidRDefault="008C06A6" w:rsidP="0017747A">
            <w:pPr>
              <w:tabs>
                <w:tab w:val="left" w:pos="1425"/>
              </w:tabs>
            </w:pPr>
            <w:r>
              <w:t>valentina.seserova@mirri.gov.sk</w:t>
            </w:r>
          </w:p>
        </w:tc>
        <w:tc>
          <w:tcPr>
            <w:tcW w:w="1134" w:type="dxa"/>
          </w:tcPr>
          <w:p w14:paraId="70E363DA" w14:textId="0F439A3E" w:rsidR="0017747A" w:rsidRPr="007D2D8B" w:rsidRDefault="00CB749B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5E7AA89D" w14:textId="716504F8" w:rsidR="0017747A" w:rsidRPr="007D2D8B" w:rsidRDefault="008C06A6" w:rsidP="0017747A">
            <w:pPr>
              <w:tabs>
                <w:tab w:val="left" w:pos="142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 SR</w:t>
            </w:r>
          </w:p>
        </w:tc>
      </w:tr>
      <w:tr w:rsidR="0017747A" w14:paraId="3EEB69B9" w14:textId="77777777" w:rsidTr="00C11F12">
        <w:trPr>
          <w:trHeight w:val="250"/>
        </w:trPr>
        <w:tc>
          <w:tcPr>
            <w:tcW w:w="3564" w:type="dxa"/>
          </w:tcPr>
          <w:p w14:paraId="61EC5098" w14:textId="6A210B6E" w:rsidR="0017747A" w:rsidRPr="00CB749B" w:rsidRDefault="00CB749B" w:rsidP="0017747A">
            <w:pPr>
              <w:rPr>
                <w:sz w:val="22"/>
                <w:szCs w:val="22"/>
              </w:rPr>
            </w:pPr>
            <w:r w:rsidRPr="00CB749B">
              <w:rPr>
                <w:sz w:val="22"/>
                <w:szCs w:val="22"/>
              </w:rPr>
              <w:t>Lýdia Véghová</w:t>
            </w:r>
          </w:p>
        </w:tc>
        <w:tc>
          <w:tcPr>
            <w:tcW w:w="3544" w:type="dxa"/>
          </w:tcPr>
          <w:p w14:paraId="41DCB747" w14:textId="759C997B" w:rsidR="0017747A" w:rsidRPr="0060081A" w:rsidRDefault="008C06A6" w:rsidP="008C06A6">
            <w:pPr>
              <w:tabs>
                <w:tab w:val="left" w:pos="1455"/>
              </w:tabs>
            </w:pPr>
            <w:r>
              <w:t>lydia.veghova@mirri.gov.sk</w:t>
            </w:r>
          </w:p>
        </w:tc>
        <w:tc>
          <w:tcPr>
            <w:tcW w:w="1134" w:type="dxa"/>
          </w:tcPr>
          <w:p w14:paraId="4B6FF363" w14:textId="16486EC1" w:rsidR="0017747A" w:rsidRPr="007D2D8B" w:rsidRDefault="00CB749B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20D8F994" w14:textId="4705BC55" w:rsidR="0017747A" w:rsidRPr="007D2D8B" w:rsidRDefault="008C06A6" w:rsidP="0017747A">
            <w:pPr>
              <w:tabs>
                <w:tab w:val="left" w:pos="14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 SR</w:t>
            </w:r>
          </w:p>
        </w:tc>
      </w:tr>
      <w:tr w:rsidR="0017747A" w14:paraId="54904814" w14:textId="77777777" w:rsidTr="00C11F12">
        <w:trPr>
          <w:trHeight w:val="250"/>
        </w:trPr>
        <w:tc>
          <w:tcPr>
            <w:tcW w:w="3564" w:type="dxa"/>
          </w:tcPr>
          <w:p w14:paraId="6843B892" w14:textId="675EC9AC" w:rsidR="0017747A" w:rsidRPr="00CB749B" w:rsidRDefault="008C06A6" w:rsidP="0017747A">
            <w:pPr>
              <w:rPr>
                <w:sz w:val="22"/>
                <w:szCs w:val="22"/>
              </w:rPr>
            </w:pPr>
            <w:r w:rsidRPr="00CB749B">
              <w:t>Peter Vilim</w:t>
            </w:r>
          </w:p>
        </w:tc>
        <w:tc>
          <w:tcPr>
            <w:tcW w:w="3544" w:type="dxa"/>
          </w:tcPr>
          <w:p w14:paraId="090C9521" w14:textId="6A583E6E" w:rsidR="0017747A" w:rsidRPr="0060081A" w:rsidRDefault="008C06A6" w:rsidP="008C06A6">
            <w:r>
              <w:t>peter.vilim@mirri.gov.sk</w:t>
            </w:r>
          </w:p>
        </w:tc>
        <w:tc>
          <w:tcPr>
            <w:tcW w:w="1134" w:type="dxa"/>
          </w:tcPr>
          <w:p w14:paraId="42C1CF88" w14:textId="5DD4F836" w:rsidR="0017747A" w:rsidRPr="007D2D8B" w:rsidRDefault="00CB749B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20436542" w14:textId="4C25C423" w:rsidR="0017747A" w:rsidRPr="007D2D8B" w:rsidRDefault="00CB749B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 SR</w:t>
            </w:r>
          </w:p>
        </w:tc>
      </w:tr>
      <w:tr w:rsidR="0017747A" w:rsidRPr="00FA4859" w14:paraId="11FAF41B" w14:textId="77777777" w:rsidTr="0059290A">
        <w:trPr>
          <w:trHeight w:val="250"/>
        </w:trPr>
        <w:tc>
          <w:tcPr>
            <w:tcW w:w="3564" w:type="dxa"/>
          </w:tcPr>
          <w:p w14:paraId="7EAEA472" w14:textId="0F7323A6" w:rsidR="0017747A" w:rsidRPr="00CB749B" w:rsidRDefault="00CB749B" w:rsidP="0017747A">
            <w:pPr>
              <w:rPr>
                <w:sz w:val="22"/>
                <w:szCs w:val="22"/>
              </w:rPr>
            </w:pPr>
            <w:r w:rsidRPr="00CB749B">
              <w:t xml:space="preserve">Lukáš </w:t>
            </w:r>
            <w:proofErr w:type="spellStart"/>
            <w:r w:rsidRPr="00CB749B">
              <w:t>Šauša</w:t>
            </w:r>
            <w:proofErr w:type="spellEnd"/>
          </w:p>
        </w:tc>
        <w:tc>
          <w:tcPr>
            <w:tcW w:w="3544" w:type="dxa"/>
          </w:tcPr>
          <w:p w14:paraId="0CE79756" w14:textId="45715761" w:rsidR="0017747A" w:rsidRPr="0060081A" w:rsidRDefault="00CB749B" w:rsidP="00CB749B">
            <w:pPr>
              <w:tabs>
                <w:tab w:val="left" w:pos="1455"/>
              </w:tabs>
            </w:pPr>
            <w:r>
              <w:t>lukaš.sausa@mirri.gov.sk</w:t>
            </w:r>
          </w:p>
        </w:tc>
        <w:tc>
          <w:tcPr>
            <w:tcW w:w="1134" w:type="dxa"/>
          </w:tcPr>
          <w:p w14:paraId="2BA583B4" w14:textId="5ABE7796" w:rsidR="0017747A" w:rsidRPr="007D2D8B" w:rsidRDefault="00CB749B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07BA527B" w14:textId="6E1BBCD4" w:rsidR="0017747A" w:rsidRPr="007D2D8B" w:rsidRDefault="00CB749B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MIRRI SR</w:t>
            </w:r>
          </w:p>
        </w:tc>
      </w:tr>
      <w:tr w:rsidR="0017747A" w:rsidRPr="00FA4859" w14:paraId="2F4C670C" w14:textId="77777777" w:rsidTr="0059290A">
        <w:trPr>
          <w:trHeight w:val="250"/>
        </w:trPr>
        <w:tc>
          <w:tcPr>
            <w:tcW w:w="3564" w:type="dxa"/>
          </w:tcPr>
          <w:p w14:paraId="637364DB" w14:textId="27133367" w:rsidR="0017747A" w:rsidRPr="007D2D8B" w:rsidRDefault="00CB749B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t xml:space="preserve">Eva </w:t>
            </w:r>
            <w:proofErr w:type="spellStart"/>
            <w:r>
              <w:t>Škvareninová</w:t>
            </w:r>
            <w:proofErr w:type="spellEnd"/>
          </w:p>
        </w:tc>
        <w:tc>
          <w:tcPr>
            <w:tcW w:w="3544" w:type="dxa"/>
          </w:tcPr>
          <w:p w14:paraId="5CF11679" w14:textId="0DD6FFEB" w:rsidR="0017747A" w:rsidRPr="0060081A" w:rsidRDefault="00CB749B" w:rsidP="0017747A">
            <w:pPr>
              <w:tabs>
                <w:tab w:val="left" w:pos="1455"/>
              </w:tabs>
            </w:pPr>
            <w:r w:rsidRPr="00CB749B">
              <w:t>eva.skvareninova@zdruzeniedeus.sk</w:t>
            </w:r>
          </w:p>
        </w:tc>
        <w:tc>
          <w:tcPr>
            <w:tcW w:w="1134" w:type="dxa"/>
          </w:tcPr>
          <w:p w14:paraId="27F815E5" w14:textId="02A69858" w:rsidR="0017747A" w:rsidRPr="007D2D8B" w:rsidRDefault="0017747A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736CC848" w14:textId="6DDFDB39" w:rsidR="0017747A" w:rsidRPr="007D2D8B" w:rsidRDefault="00CB749B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DEUS</w:t>
            </w:r>
          </w:p>
        </w:tc>
      </w:tr>
      <w:tr w:rsidR="0017747A" w14:paraId="64FFC9BB" w14:textId="77777777" w:rsidTr="00C11F12">
        <w:trPr>
          <w:trHeight w:val="250"/>
        </w:trPr>
        <w:tc>
          <w:tcPr>
            <w:tcW w:w="3564" w:type="dxa"/>
          </w:tcPr>
          <w:p w14:paraId="3E29FC76" w14:textId="7E6FCA29" w:rsidR="0017747A" w:rsidRPr="007D2D8B" w:rsidRDefault="00CB749B" w:rsidP="004C4B7B">
            <w:pPr>
              <w:rPr>
                <w:rFonts w:ascii="Arial" w:hAnsi="Arial" w:cs="Arial"/>
                <w:sz w:val="22"/>
                <w:szCs w:val="22"/>
              </w:rPr>
            </w:pPr>
            <w:r>
              <w:t>Peter Uhrík</w:t>
            </w:r>
          </w:p>
        </w:tc>
        <w:tc>
          <w:tcPr>
            <w:tcW w:w="3544" w:type="dxa"/>
          </w:tcPr>
          <w:p w14:paraId="6BC7027F" w14:textId="45793F1F" w:rsidR="0017747A" w:rsidRPr="0060081A" w:rsidRDefault="00CB749B" w:rsidP="004C4B7B">
            <w:pPr>
              <w:tabs>
                <w:tab w:val="left" w:pos="1455"/>
              </w:tabs>
            </w:pPr>
            <w:proofErr w:type="spellStart"/>
            <w:r>
              <w:t>peter.uhrik</w:t>
            </w:r>
            <w:proofErr w:type="spellEnd"/>
            <w:r>
              <w:t>@</w:t>
            </w:r>
            <w:r w:rsidRPr="00CB749B">
              <w:t xml:space="preserve"> </w:t>
            </w:r>
            <w:r w:rsidRPr="00CB749B">
              <w:t>zdruzeniedeus.sk</w:t>
            </w:r>
          </w:p>
        </w:tc>
        <w:tc>
          <w:tcPr>
            <w:tcW w:w="1134" w:type="dxa"/>
          </w:tcPr>
          <w:p w14:paraId="4CB7B4DA" w14:textId="7C1D2D14" w:rsidR="0017747A" w:rsidRPr="007D2D8B" w:rsidRDefault="00CB749B" w:rsidP="001774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3EA1ECA2" w14:textId="46C1D406" w:rsidR="0017747A" w:rsidRPr="007D2D8B" w:rsidRDefault="00CB749B" w:rsidP="001774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DEUS</w:t>
            </w:r>
          </w:p>
        </w:tc>
      </w:tr>
      <w:tr w:rsidR="004C4B7B" w14:paraId="201018C1" w14:textId="77777777" w:rsidTr="00C11F12">
        <w:trPr>
          <w:trHeight w:val="250"/>
        </w:trPr>
        <w:tc>
          <w:tcPr>
            <w:tcW w:w="3564" w:type="dxa"/>
          </w:tcPr>
          <w:p w14:paraId="09C94662" w14:textId="26759421" w:rsidR="004C4B7B" w:rsidRDefault="00CB749B" w:rsidP="004C4B7B">
            <w:r>
              <w:t xml:space="preserve">Alex </w:t>
            </w:r>
            <w:proofErr w:type="spellStart"/>
            <w:r>
              <w:t>Mičovský</w:t>
            </w:r>
            <w:proofErr w:type="spellEnd"/>
          </w:p>
        </w:tc>
        <w:tc>
          <w:tcPr>
            <w:tcW w:w="3544" w:type="dxa"/>
          </w:tcPr>
          <w:p w14:paraId="099DE5B0" w14:textId="6A67A17E" w:rsidR="004C4B7B" w:rsidRPr="0060081A" w:rsidRDefault="00CB749B" w:rsidP="004C4B7B">
            <w:pPr>
              <w:tabs>
                <w:tab w:val="left" w:pos="1455"/>
              </w:tabs>
            </w:pPr>
            <w:r>
              <w:t>alex.micovsky@softec.sk</w:t>
            </w:r>
          </w:p>
        </w:tc>
        <w:tc>
          <w:tcPr>
            <w:tcW w:w="1134" w:type="dxa"/>
          </w:tcPr>
          <w:p w14:paraId="09813A60" w14:textId="6C9F7A52" w:rsidR="004C4B7B" w:rsidRPr="007D2D8B" w:rsidRDefault="00CB749B" w:rsidP="00CB74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3DA93983" w14:textId="3BED3C07" w:rsidR="004C4B7B" w:rsidRDefault="00CB749B" w:rsidP="004C4B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</w:t>
            </w:r>
          </w:p>
        </w:tc>
      </w:tr>
      <w:tr w:rsidR="004C4B7B" w14:paraId="45C5D061" w14:textId="77777777" w:rsidTr="00C11F12">
        <w:trPr>
          <w:trHeight w:val="250"/>
        </w:trPr>
        <w:tc>
          <w:tcPr>
            <w:tcW w:w="3564" w:type="dxa"/>
          </w:tcPr>
          <w:p w14:paraId="48810E74" w14:textId="03E2540B" w:rsidR="004C4B7B" w:rsidRPr="004127B5" w:rsidRDefault="00CB749B" w:rsidP="004C4B7B">
            <w:r>
              <w:t>Marián Marek</w:t>
            </w:r>
          </w:p>
        </w:tc>
        <w:tc>
          <w:tcPr>
            <w:tcW w:w="3544" w:type="dxa"/>
          </w:tcPr>
          <w:p w14:paraId="1A145EDF" w14:textId="694D179C" w:rsidR="004C4B7B" w:rsidRPr="0060081A" w:rsidRDefault="00CB749B" w:rsidP="004C4B7B">
            <w:pPr>
              <w:tabs>
                <w:tab w:val="left" w:pos="1455"/>
              </w:tabs>
            </w:pPr>
            <w:r w:rsidRPr="00CB749B">
              <w:t>marian.marek@posam.sk;</w:t>
            </w:r>
          </w:p>
        </w:tc>
        <w:tc>
          <w:tcPr>
            <w:tcW w:w="1134" w:type="dxa"/>
          </w:tcPr>
          <w:p w14:paraId="1A88459D" w14:textId="64A01816" w:rsidR="004C4B7B" w:rsidRPr="007D2D8B" w:rsidRDefault="00E6663C" w:rsidP="004C4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</w:p>
        </w:tc>
        <w:tc>
          <w:tcPr>
            <w:tcW w:w="2268" w:type="dxa"/>
          </w:tcPr>
          <w:p w14:paraId="78E35F24" w14:textId="45E58697" w:rsidR="004C4B7B" w:rsidRDefault="00CB749B" w:rsidP="00CB74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ITAS</w:t>
            </w:r>
          </w:p>
        </w:tc>
      </w:tr>
      <w:tr w:rsidR="004C4B7B" w14:paraId="4BE2940C" w14:textId="77777777" w:rsidTr="00C11F12">
        <w:trPr>
          <w:trHeight w:val="250"/>
        </w:trPr>
        <w:tc>
          <w:tcPr>
            <w:tcW w:w="3564" w:type="dxa"/>
          </w:tcPr>
          <w:p w14:paraId="3DAB8082" w14:textId="2B4C3194" w:rsidR="004C4B7B" w:rsidRPr="004127B5" w:rsidRDefault="00CB749B" w:rsidP="004C4B7B">
            <w:r>
              <w:t>Adriana Gajdošová</w:t>
            </w:r>
          </w:p>
        </w:tc>
        <w:tc>
          <w:tcPr>
            <w:tcW w:w="3544" w:type="dxa"/>
          </w:tcPr>
          <w:p w14:paraId="776DC600" w14:textId="1743C786" w:rsidR="004C4B7B" w:rsidRPr="0060081A" w:rsidRDefault="00CB749B" w:rsidP="00A85372">
            <w:pPr>
              <w:tabs>
                <w:tab w:val="left" w:pos="1455"/>
              </w:tabs>
            </w:pPr>
            <w:r w:rsidRPr="00CB749B">
              <w:t>adriana.gajdosova@mzv.sk</w:t>
            </w:r>
          </w:p>
        </w:tc>
        <w:tc>
          <w:tcPr>
            <w:tcW w:w="1134" w:type="dxa"/>
          </w:tcPr>
          <w:p w14:paraId="4951F8D8" w14:textId="4A030401" w:rsidR="004C4B7B" w:rsidRPr="007D2D8B" w:rsidRDefault="0088280D" w:rsidP="004C4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68C44045" w14:textId="2E37C6E2" w:rsidR="004C4B7B" w:rsidRDefault="00CB749B" w:rsidP="004C4B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MZVaEZ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SR</w:t>
            </w:r>
          </w:p>
        </w:tc>
      </w:tr>
      <w:tr w:rsidR="004C4B7B" w14:paraId="105ED0EE" w14:textId="77777777" w:rsidTr="00C11F12">
        <w:trPr>
          <w:trHeight w:val="250"/>
        </w:trPr>
        <w:tc>
          <w:tcPr>
            <w:tcW w:w="3564" w:type="dxa"/>
          </w:tcPr>
          <w:p w14:paraId="31F16EE8" w14:textId="536D65BB" w:rsidR="004C4B7B" w:rsidRPr="004127B5" w:rsidRDefault="0088280D" w:rsidP="004C4B7B">
            <w:proofErr w:type="spellStart"/>
            <w:r>
              <w:t>Lubomír</w:t>
            </w:r>
            <w:proofErr w:type="spellEnd"/>
            <w:r>
              <w:t xml:space="preserve"> Cyprián </w:t>
            </w:r>
          </w:p>
        </w:tc>
        <w:tc>
          <w:tcPr>
            <w:tcW w:w="3544" w:type="dxa"/>
          </w:tcPr>
          <w:p w14:paraId="16389758" w14:textId="088797A5" w:rsidR="004C4B7B" w:rsidRPr="0060081A" w:rsidRDefault="0088280D" w:rsidP="004C4B7B">
            <w:pPr>
              <w:tabs>
                <w:tab w:val="left" w:pos="1455"/>
              </w:tabs>
            </w:pPr>
            <w:r w:rsidRPr="0088280D">
              <w:t>lubomir.cyprian@csirt.sk</w:t>
            </w:r>
          </w:p>
        </w:tc>
        <w:tc>
          <w:tcPr>
            <w:tcW w:w="1134" w:type="dxa"/>
          </w:tcPr>
          <w:p w14:paraId="1412D560" w14:textId="7715D146" w:rsidR="004C4B7B" w:rsidRPr="007D2D8B" w:rsidRDefault="004C4B7B" w:rsidP="004C4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31908583" w14:textId="1AD91190" w:rsidR="004C4B7B" w:rsidRDefault="0088280D" w:rsidP="004C4B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CSIRT</w:t>
            </w:r>
          </w:p>
        </w:tc>
      </w:tr>
      <w:tr w:rsidR="00E6663C" w14:paraId="2FCC29C2" w14:textId="77777777" w:rsidTr="00C11F12">
        <w:trPr>
          <w:trHeight w:val="250"/>
        </w:trPr>
        <w:tc>
          <w:tcPr>
            <w:tcW w:w="3564" w:type="dxa"/>
          </w:tcPr>
          <w:p w14:paraId="05B7EF1A" w14:textId="24103F7A" w:rsidR="00E6663C" w:rsidRDefault="0088280D" w:rsidP="00E6663C">
            <w:r>
              <w:t>Stanislav Oravec</w:t>
            </w:r>
          </w:p>
        </w:tc>
        <w:tc>
          <w:tcPr>
            <w:tcW w:w="3544" w:type="dxa"/>
          </w:tcPr>
          <w:p w14:paraId="7C5C78BB" w14:textId="1481D698" w:rsidR="00E6663C" w:rsidRDefault="0088280D" w:rsidP="00E6663C">
            <w:pPr>
              <w:tabs>
                <w:tab w:val="left" w:pos="1455"/>
              </w:tabs>
            </w:pPr>
            <w:r w:rsidRPr="0088280D">
              <w:t>stanislav.oravec@mzv.sk</w:t>
            </w:r>
          </w:p>
        </w:tc>
        <w:tc>
          <w:tcPr>
            <w:tcW w:w="1134" w:type="dxa"/>
          </w:tcPr>
          <w:p w14:paraId="0290984C" w14:textId="6348CDEB" w:rsidR="00E6663C" w:rsidRPr="007D2D8B" w:rsidRDefault="00E6663C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002F408E" w14:textId="695CECC7" w:rsidR="00E6663C" w:rsidRDefault="0088280D" w:rsidP="00E666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MZVaEZ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SR</w:t>
            </w:r>
          </w:p>
        </w:tc>
      </w:tr>
      <w:tr w:rsidR="00E6663C" w14:paraId="4CDA4D7A" w14:textId="77777777" w:rsidTr="0088280D">
        <w:trPr>
          <w:trHeight w:val="430"/>
        </w:trPr>
        <w:tc>
          <w:tcPr>
            <w:tcW w:w="3564" w:type="dxa"/>
          </w:tcPr>
          <w:p w14:paraId="7DE2E203" w14:textId="3E03EFE4" w:rsidR="00E6663C" w:rsidRDefault="0088280D" w:rsidP="00E6663C">
            <w:r>
              <w:t xml:space="preserve">Erika </w:t>
            </w:r>
            <w:proofErr w:type="spellStart"/>
            <w:r>
              <w:t>Kusyová</w:t>
            </w:r>
            <w:proofErr w:type="spellEnd"/>
          </w:p>
        </w:tc>
        <w:tc>
          <w:tcPr>
            <w:tcW w:w="3544" w:type="dxa"/>
          </w:tcPr>
          <w:p w14:paraId="040588BA" w14:textId="6CB97631" w:rsidR="00E6663C" w:rsidRDefault="0088280D" w:rsidP="00E6663C">
            <w:pPr>
              <w:tabs>
                <w:tab w:val="left" w:pos="1455"/>
              </w:tabs>
            </w:pPr>
            <w:r w:rsidRPr="0088280D">
              <w:t>kusyova@infocom.sk</w:t>
            </w:r>
          </w:p>
        </w:tc>
        <w:tc>
          <w:tcPr>
            <w:tcW w:w="1134" w:type="dxa"/>
          </w:tcPr>
          <w:p w14:paraId="635AEFF4" w14:textId="50D14801" w:rsidR="00E6663C" w:rsidRPr="007D2D8B" w:rsidRDefault="00F04426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32B4602C" w14:textId="419D2DEC" w:rsidR="00E6663C" w:rsidRDefault="0088280D" w:rsidP="00E66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Únia miest Slovenska</w:t>
            </w:r>
          </w:p>
        </w:tc>
      </w:tr>
      <w:tr w:rsidR="00E6663C" w14:paraId="390A4C8F" w14:textId="77777777" w:rsidTr="00C11F12">
        <w:trPr>
          <w:trHeight w:val="250"/>
        </w:trPr>
        <w:tc>
          <w:tcPr>
            <w:tcW w:w="3564" w:type="dxa"/>
          </w:tcPr>
          <w:p w14:paraId="736AC0CE" w14:textId="6BC86F22" w:rsidR="00E6663C" w:rsidRDefault="0088280D" w:rsidP="00E6663C">
            <w:r>
              <w:t>Pavol Vadovič</w:t>
            </w:r>
          </w:p>
        </w:tc>
        <w:tc>
          <w:tcPr>
            <w:tcW w:w="3544" w:type="dxa"/>
          </w:tcPr>
          <w:p w14:paraId="617385DC" w14:textId="65BE3E39" w:rsidR="00E6663C" w:rsidRDefault="0088280D" w:rsidP="00E6663C">
            <w:pPr>
              <w:tabs>
                <w:tab w:val="left" w:pos="1455"/>
              </w:tabs>
            </w:pPr>
            <w:r w:rsidRPr="0088280D">
              <w:t>pavol.vadovic@statistics.sk</w:t>
            </w:r>
          </w:p>
        </w:tc>
        <w:tc>
          <w:tcPr>
            <w:tcW w:w="1134" w:type="dxa"/>
          </w:tcPr>
          <w:p w14:paraId="27E33FD6" w14:textId="4B8C8447" w:rsidR="00E6663C" w:rsidRPr="007D2D8B" w:rsidRDefault="00E6663C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5414B255" w14:textId="344CBC6C" w:rsidR="00E6663C" w:rsidRDefault="0088280D" w:rsidP="00E66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ŠÚSR</w:t>
            </w:r>
          </w:p>
        </w:tc>
      </w:tr>
      <w:tr w:rsidR="0088280D" w14:paraId="3D115D7E" w14:textId="77777777" w:rsidTr="00C11F12">
        <w:trPr>
          <w:trHeight w:val="250"/>
        </w:trPr>
        <w:tc>
          <w:tcPr>
            <w:tcW w:w="3564" w:type="dxa"/>
          </w:tcPr>
          <w:p w14:paraId="7616BC9F" w14:textId="742F94D8" w:rsidR="0088280D" w:rsidRDefault="0088280D" w:rsidP="00E6663C">
            <w:r>
              <w:t>Radomír Ondruš</w:t>
            </w:r>
          </w:p>
        </w:tc>
        <w:tc>
          <w:tcPr>
            <w:tcW w:w="3544" w:type="dxa"/>
          </w:tcPr>
          <w:p w14:paraId="614F2249" w14:textId="74063C5C" w:rsidR="0088280D" w:rsidRPr="0088280D" w:rsidRDefault="0088280D" w:rsidP="00E6663C">
            <w:pPr>
              <w:tabs>
                <w:tab w:val="left" w:pos="1455"/>
              </w:tabs>
            </w:pPr>
            <w:r w:rsidRPr="0088280D">
              <w:t>radomir.ondrus@antimon.gov.sk;</w:t>
            </w:r>
          </w:p>
        </w:tc>
        <w:tc>
          <w:tcPr>
            <w:tcW w:w="1134" w:type="dxa"/>
          </w:tcPr>
          <w:p w14:paraId="33E3348B" w14:textId="75518E81" w:rsidR="0088280D" w:rsidRPr="007D2D8B" w:rsidRDefault="0088280D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2E639329" w14:textId="26DA8455" w:rsidR="0088280D" w:rsidRDefault="0088280D" w:rsidP="00E66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PMÚ SR</w:t>
            </w:r>
          </w:p>
        </w:tc>
      </w:tr>
      <w:tr w:rsidR="0088280D" w14:paraId="3DE0BA40" w14:textId="77777777" w:rsidTr="00C11F12">
        <w:trPr>
          <w:trHeight w:val="250"/>
        </w:trPr>
        <w:tc>
          <w:tcPr>
            <w:tcW w:w="3564" w:type="dxa"/>
          </w:tcPr>
          <w:p w14:paraId="5BC2FFC8" w14:textId="34806838" w:rsidR="0088280D" w:rsidRPr="004127B5" w:rsidRDefault="0088280D" w:rsidP="00E6663C">
            <w:r>
              <w:t xml:space="preserve">Martina </w:t>
            </w:r>
            <w:proofErr w:type="spellStart"/>
            <w:r>
              <w:t>Cigáneková</w:t>
            </w:r>
            <w:proofErr w:type="spellEnd"/>
          </w:p>
        </w:tc>
        <w:tc>
          <w:tcPr>
            <w:tcW w:w="3544" w:type="dxa"/>
          </w:tcPr>
          <w:p w14:paraId="62DB7F89" w14:textId="3DFC2ED7" w:rsidR="0088280D" w:rsidRPr="0060081A" w:rsidRDefault="0088280D" w:rsidP="00E6663C">
            <w:pPr>
              <w:tabs>
                <w:tab w:val="left" w:pos="1455"/>
              </w:tabs>
            </w:pPr>
            <w:r w:rsidRPr="0088280D">
              <w:t>martina.ciganekova@ujd.gov.sk;</w:t>
            </w:r>
          </w:p>
        </w:tc>
        <w:tc>
          <w:tcPr>
            <w:tcW w:w="1134" w:type="dxa"/>
          </w:tcPr>
          <w:p w14:paraId="19B8897B" w14:textId="4CF08C35" w:rsidR="0088280D" w:rsidRPr="007D2D8B" w:rsidRDefault="0088280D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577EFDF0" w14:textId="6AF358B0" w:rsidR="0088280D" w:rsidRDefault="0088280D" w:rsidP="008828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ÚJD SR</w:t>
            </w:r>
          </w:p>
        </w:tc>
      </w:tr>
      <w:tr w:rsidR="00E6663C" w14:paraId="64CDD844" w14:textId="77777777" w:rsidTr="00C11F12">
        <w:trPr>
          <w:trHeight w:val="250"/>
        </w:trPr>
        <w:tc>
          <w:tcPr>
            <w:tcW w:w="3564" w:type="dxa"/>
          </w:tcPr>
          <w:p w14:paraId="7BFBAD39" w14:textId="16B58A33" w:rsidR="00E6663C" w:rsidRPr="004127B5" w:rsidRDefault="0088280D" w:rsidP="0088280D">
            <w:r>
              <w:t>Ľubomír Lacika</w:t>
            </w:r>
          </w:p>
        </w:tc>
        <w:tc>
          <w:tcPr>
            <w:tcW w:w="3544" w:type="dxa"/>
          </w:tcPr>
          <w:p w14:paraId="01316842" w14:textId="23F0B017" w:rsidR="00E6663C" w:rsidRPr="0060081A" w:rsidRDefault="00654FB6" w:rsidP="00E6663C">
            <w:pPr>
              <w:tabs>
                <w:tab w:val="left" w:pos="1455"/>
              </w:tabs>
            </w:pPr>
            <w:r>
              <w:t>l</w:t>
            </w:r>
            <w:r w:rsidR="0088280D">
              <w:t>ubomir.lacika@normoff.gov.sk</w:t>
            </w:r>
          </w:p>
        </w:tc>
        <w:tc>
          <w:tcPr>
            <w:tcW w:w="1134" w:type="dxa"/>
          </w:tcPr>
          <w:p w14:paraId="5F796BE4" w14:textId="001D4AD5" w:rsidR="00E6663C" w:rsidRPr="007D2D8B" w:rsidRDefault="00E6663C" w:rsidP="00E66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8B">
              <w:rPr>
                <w:rFonts w:ascii="Arial" w:hAnsi="Arial" w:cs="Arial"/>
                <w:b/>
                <w:sz w:val="22"/>
                <w:szCs w:val="22"/>
              </w:rPr>
              <w:sym w:font="Wingdings" w:char="F0FE"/>
            </w:r>
          </w:p>
        </w:tc>
        <w:tc>
          <w:tcPr>
            <w:tcW w:w="2268" w:type="dxa"/>
          </w:tcPr>
          <w:p w14:paraId="502CE158" w14:textId="1101E29D" w:rsidR="00E6663C" w:rsidRDefault="0088280D" w:rsidP="008828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ÚNMS</w:t>
            </w:r>
          </w:p>
        </w:tc>
      </w:tr>
    </w:tbl>
    <w:p w14:paraId="43EB04B1" w14:textId="77777777" w:rsidR="00EE299E" w:rsidRDefault="00EE299E" w:rsidP="00EE299E">
      <w:pPr>
        <w:pStyle w:val="Popis"/>
        <w:spacing w:before="240"/>
        <w:rPr>
          <w:sz w:val="20"/>
          <w:szCs w:val="20"/>
        </w:rPr>
      </w:pPr>
      <w:r>
        <w:rPr>
          <w:sz w:val="20"/>
          <w:szCs w:val="20"/>
        </w:rPr>
        <w:t xml:space="preserve">II.  </w:t>
      </w:r>
      <w:r w:rsidR="00867E98">
        <w:rPr>
          <w:sz w:val="20"/>
          <w:szCs w:val="20"/>
        </w:rPr>
        <w:t>Agenda</w:t>
      </w:r>
    </w:p>
    <w:tbl>
      <w:tblPr>
        <w:tblW w:w="10547" w:type="dxa"/>
        <w:tblInd w:w="-72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05"/>
        <w:gridCol w:w="1333"/>
      </w:tblGrid>
      <w:tr w:rsidR="00EE299E" w14:paraId="288B218A" w14:textId="77777777" w:rsidTr="00FA4859">
        <w:tc>
          <w:tcPr>
            <w:tcW w:w="709" w:type="dxa"/>
            <w:shd w:val="clear" w:color="auto" w:fill="FFFFFF"/>
          </w:tcPr>
          <w:p w14:paraId="2A1FDA83" w14:textId="77777777" w:rsidR="00EE299E" w:rsidRPr="00FA4859" w:rsidRDefault="00EE299E" w:rsidP="001B0A8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859">
              <w:rPr>
                <w:rFonts w:ascii="Arial" w:hAnsi="Arial" w:cs="Arial"/>
                <w:b/>
                <w:sz w:val="20"/>
                <w:szCs w:val="20"/>
              </w:rPr>
              <w:t>P. č.</w:t>
            </w:r>
          </w:p>
        </w:tc>
        <w:tc>
          <w:tcPr>
            <w:tcW w:w="8505" w:type="dxa"/>
            <w:shd w:val="clear" w:color="auto" w:fill="FFFFFF"/>
          </w:tcPr>
          <w:p w14:paraId="230E8FC2" w14:textId="77777777" w:rsidR="00EE299E" w:rsidRPr="00FA4859" w:rsidRDefault="00EE299E" w:rsidP="001B0A8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859">
              <w:rPr>
                <w:rFonts w:ascii="Arial" w:hAnsi="Arial" w:cs="Arial"/>
                <w:b/>
                <w:sz w:val="20"/>
                <w:szCs w:val="20"/>
              </w:rPr>
              <w:t>Príspevok</w:t>
            </w:r>
          </w:p>
        </w:tc>
        <w:tc>
          <w:tcPr>
            <w:tcW w:w="1333" w:type="dxa"/>
            <w:shd w:val="clear" w:color="auto" w:fill="FFFFFF"/>
          </w:tcPr>
          <w:p w14:paraId="00ADD9DA" w14:textId="77777777" w:rsidR="00EE299E" w:rsidRDefault="00EE299E" w:rsidP="001B0A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</w:t>
            </w:r>
          </w:p>
        </w:tc>
      </w:tr>
      <w:tr w:rsidR="00EE299E" w14:paraId="522B4A64" w14:textId="77777777" w:rsidTr="00FA4859">
        <w:tc>
          <w:tcPr>
            <w:tcW w:w="709" w:type="dxa"/>
          </w:tcPr>
          <w:p w14:paraId="732647B8" w14:textId="3130BA47" w:rsidR="00460CB8" w:rsidRDefault="00691A86" w:rsidP="002E55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14:paraId="73750895" w14:textId="339C1B44" w:rsidR="00AC0ACD" w:rsidRDefault="00AC0ACD" w:rsidP="00B803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Predstavenie a informovanie o zriadení dynamického nákupného systému, ktoré predmetom je obstarávanie IT rolí – vyhlasovanie zákaziek za účelom obstarania IT rolí pre potreby OVM. Vysvetlené nasledovné: </w:t>
            </w:r>
          </w:p>
          <w:p w14:paraId="06CEE16A" w14:textId="1E3CEE50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Aké IT role môžu byť obstarávané cez DNS </w:t>
            </w:r>
          </w:p>
          <w:p w14:paraId="228F4782" w14:textId="2B7320EA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Ako by mal vyzerať opis predmetu zákazky</w:t>
            </w:r>
          </w:p>
          <w:p w14:paraId="7AC26A8D" w14:textId="16BC167B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Cieľom nie je nahrádzanie veľkých a komplexných IT zákaziek</w:t>
            </w:r>
          </w:p>
          <w:p w14:paraId="4565A076" w14:textId="38F42CE7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Predmetom nemôžu byť role, ktorých výstupom je autorské plnenie </w:t>
            </w:r>
          </w:p>
          <w:p w14:paraId="0A6B5FE8" w14:textId="5B2DDE2B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bežnej dostupnosti sa posudzuje osobitne pri každej zákazke </w:t>
            </w:r>
          </w:p>
          <w:p w14:paraId="09B0F67C" w14:textId="01FA82A0" w:rsid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MD rate vychádza z referenčného cenníka MD realizovaného na MIRRI SR – hodnota by nemala prekročiť </w:t>
            </w:r>
            <w:proofErr w:type="spellStart"/>
            <w:r>
              <w:rPr>
                <w:rFonts w:ascii="Arial" w:hAnsi="Arial" w:cs="Arial"/>
              </w:rPr>
              <w:t>určiu</w:t>
            </w:r>
            <w:proofErr w:type="spellEnd"/>
            <w:r>
              <w:rPr>
                <w:rFonts w:ascii="Arial" w:hAnsi="Arial" w:cs="Arial"/>
              </w:rPr>
              <w:t xml:space="preserve"> akceptovanú hodnotu </w:t>
            </w:r>
          </w:p>
          <w:p w14:paraId="0271EEDF" w14:textId="77777777" w:rsidR="00AC0ACD" w:rsidRPr="00AC0ACD" w:rsidRDefault="00AC0ACD" w:rsidP="00AC0ACD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</w:rPr>
            </w:pPr>
          </w:p>
          <w:p w14:paraId="260DAC68" w14:textId="38E60B39" w:rsidR="00307E59" w:rsidRDefault="00307E59" w:rsidP="00B803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1C8DFF" w14:textId="4C7B02F4" w:rsidR="00F04426" w:rsidRPr="00C431CF" w:rsidRDefault="00AC0ACD" w:rsidP="00B80304">
            <w:pPr>
              <w:rPr>
                <w:rFonts w:ascii="Arial" w:hAnsi="Arial" w:cs="Arial"/>
                <w:sz w:val="22"/>
                <w:szCs w:val="22"/>
              </w:rPr>
            </w:pPr>
            <w:r w:rsidRPr="00C431CF">
              <w:rPr>
                <w:rFonts w:ascii="Arial" w:hAnsi="Arial" w:cs="Arial"/>
                <w:sz w:val="22"/>
                <w:szCs w:val="22"/>
              </w:rPr>
              <w:t xml:space="preserve">Poznámky k obozretnosti s neprimeraným </w:t>
            </w:r>
            <w:r w:rsidR="006E3DA4">
              <w:rPr>
                <w:rFonts w:ascii="Arial" w:hAnsi="Arial" w:cs="Arial"/>
                <w:sz w:val="22"/>
                <w:szCs w:val="22"/>
              </w:rPr>
              <w:t>zlučovaním viacer</w:t>
            </w:r>
            <w:r w:rsidRPr="00C431CF">
              <w:rPr>
                <w:rFonts w:ascii="Arial" w:hAnsi="Arial" w:cs="Arial"/>
                <w:sz w:val="22"/>
                <w:szCs w:val="22"/>
              </w:rPr>
              <w:t xml:space="preserve">ých požiadaviek do jednej ucelenej výzvy na predkladanie ponúk, vzhľadom na </w:t>
            </w:r>
            <w:proofErr w:type="spellStart"/>
            <w:r w:rsidRPr="00C431CF">
              <w:rPr>
                <w:rFonts w:ascii="Arial" w:hAnsi="Arial" w:cs="Arial"/>
                <w:sz w:val="22"/>
                <w:szCs w:val="22"/>
              </w:rPr>
              <w:t>sktutočnosť</w:t>
            </w:r>
            <w:proofErr w:type="spellEnd"/>
            <w:r w:rsidRPr="00C431CF">
              <w:rPr>
                <w:rFonts w:ascii="Arial" w:hAnsi="Arial" w:cs="Arial"/>
                <w:sz w:val="22"/>
                <w:szCs w:val="22"/>
              </w:rPr>
              <w:t>, že môže dôjsť k</w:t>
            </w:r>
            <w:r w:rsidR="00C431CF">
              <w:rPr>
                <w:rFonts w:ascii="Arial" w:hAnsi="Arial" w:cs="Arial"/>
                <w:sz w:val="22"/>
                <w:szCs w:val="22"/>
              </w:rPr>
              <w:t xml:space="preserve"> diskriminácii. </w:t>
            </w:r>
            <w:r w:rsidR="006E3DA4">
              <w:rPr>
                <w:rFonts w:ascii="Arial" w:hAnsi="Arial" w:cs="Arial"/>
                <w:sz w:val="22"/>
                <w:szCs w:val="22"/>
              </w:rPr>
              <w:t>Pán</w:t>
            </w:r>
            <w:r w:rsidR="00C431CF">
              <w:rPr>
                <w:rFonts w:ascii="Arial" w:hAnsi="Arial" w:cs="Arial"/>
                <w:sz w:val="22"/>
                <w:szCs w:val="22"/>
              </w:rPr>
              <w:t xml:space="preserve"> Marek</w:t>
            </w:r>
            <w:r w:rsidR="006E3DA4">
              <w:rPr>
                <w:rFonts w:ascii="Arial" w:hAnsi="Arial" w:cs="Arial"/>
                <w:sz w:val="22"/>
                <w:szCs w:val="22"/>
              </w:rPr>
              <w:t xml:space="preserve"> tiež</w:t>
            </w:r>
            <w:r w:rsidR="00C431CF">
              <w:rPr>
                <w:rFonts w:ascii="Arial" w:hAnsi="Arial" w:cs="Arial"/>
                <w:sz w:val="22"/>
                <w:szCs w:val="22"/>
              </w:rPr>
              <w:t xml:space="preserve"> konštatoval, že spájanie IT rolí môže viesť k nesplneniu podmienky bežnej dostupnosti na trhu. </w:t>
            </w:r>
          </w:p>
          <w:p w14:paraId="5B5E38C0" w14:textId="77777777" w:rsidR="00F04426" w:rsidRPr="00C431CF" w:rsidRDefault="00F04426" w:rsidP="00B803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8C674" w14:textId="4D96942E" w:rsidR="00B80304" w:rsidRDefault="00B80304" w:rsidP="00B80304">
            <w:pPr>
              <w:rPr>
                <w:rFonts w:ascii="Arial" w:hAnsi="Arial" w:cs="Arial"/>
                <w:sz w:val="22"/>
                <w:szCs w:val="22"/>
              </w:rPr>
            </w:pPr>
            <w:r w:rsidRPr="00662AF2">
              <w:rPr>
                <w:rFonts w:ascii="Arial" w:hAnsi="Arial" w:cs="Arial"/>
                <w:b/>
                <w:sz w:val="22"/>
                <w:szCs w:val="22"/>
              </w:rPr>
              <w:t>Návrh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39E6827" w14:textId="60E11DAA" w:rsidR="001B3FCD" w:rsidRDefault="001B3FCD" w:rsidP="00C431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3BF5C6" w14:textId="334A5936" w:rsidR="006E3DA4" w:rsidRDefault="006E3DA4" w:rsidP="00C43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Diskusia na otvorené otázky, ktoré neboli zodpovedané bude pokračovať a budú predmetom ďalších diskusií na úrovni pracovnej skupiny nákup IT alebo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iných úrovniach. </w:t>
            </w:r>
          </w:p>
          <w:p w14:paraId="0D43191F" w14:textId="2C4DE6DD" w:rsidR="006E3DA4" w:rsidRPr="00E60DED" w:rsidRDefault="006E3DA4" w:rsidP="00C431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3" w:type="dxa"/>
          </w:tcPr>
          <w:p w14:paraId="28448DB5" w14:textId="77777777" w:rsidR="00071112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Šešerová</w:t>
            </w:r>
          </w:p>
          <w:p w14:paraId="77C22635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AF7E39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F61C2F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080C91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D03A7F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B3DB2B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0F20DE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192928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3901BF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DB4BAD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F58C1B" w14:textId="77777777" w:rsidR="00AC0ACD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CA6FAE" w14:textId="285872B5" w:rsidR="00AC0ACD" w:rsidRPr="009511A9" w:rsidRDefault="00AC0ACD" w:rsidP="00307E59">
            <w:pPr>
              <w:ind w:left="-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Marek</w:t>
            </w:r>
          </w:p>
        </w:tc>
      </w:tr>
    </w:tbl>
    <w:p w14:paraId="3F4643C7" w14:textId="1E1FFC96" w:rsidR="00867E98" w:rsidRPr="00207C57" w:rsidRDefault="00CB2A40" w:rsidP="00867E98">
      <w:pPr>
        <w:pStyle w:val="Popis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III</w:t>
      </w:r>
      <w:r w:rsidR="00867E98" w:rsidRPr="00207C57">
        <w:rPr>
          <w:sz w:val="20"/>
          <w:szCs w:val="20"/>
        </w:rPr>
        <w:t>. Nové</w:t>
      </w:r>
      <w:r w:rsidR="004610BA">
        <w:rPr>
          <w:sz w:val="20"/>
          <w:szCs w:val="20"/>
        </w:rPr>
        <w:t xml:space="preserve"> </w:t>
      </w:r>
      <w:r w:rsidR="004610BA" w:rsidRPr="00207C57">
        <w:rPr>
          <w:sz w:val="20"/>
          <w:szCs w:val="20"/>
        </w:rPr>
        <w:t>úlohy</w:t>
      </w:r>
    </w:p>
    <w:tbl>
      <w:tblPr>
        <w:tblW w:w="10758" w:type="dxa"/>
        <w:jc w:val="center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6297"/>
        <w:gridCol w:w="1817"/>
        <w:gridCol w:w="1525"/>
      </w:tblGrid>
      <w:tr w:rsidR="00207C57" w:rsidRPr="00207C57" w14:paraId="28BF4D67" w14:textId="77777777" w:rsidTr="000D5E7C">
        <w:trPr>
          <w:jc w:val="center"/>
        </w:trPr>
        <w:tc>
          <w:tcPr>
            <w:tcW w:w="1119" w:type="dxa"/>
            <w:shd w:val="clear" w:color="auto" w:fill="FFFFFF"/>
          </w:tcPr>
          <w:p w14:paraId="05A2EE02" w14:textId="77777777" w:rsidR="00867E98" w:rsidRPr="00207C57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C57">
              <w:rPr>
                <w:rFonts w:ascii="Arial" w:hAnsi="Arial" w:cs="Arial"/>
                <w:sz w:val="20"/>
                <w:szCs w:val="20"/>
              </w:rPr>
              <w:t xml:space="preserve">Číslo </w:t>
            </w:r>
            <w:proofErr w:type="spellStart"/>
            <w:r w:rsidRPr="00207C57">
              <w:rPr>
                <w:rFonts w:ascii="Arial" w:hAnsi="Arial" w:cs="Arial"/>
                <w:sz w:val="20"/>
                <w:szCs w:val="20"/>
              </w:rPr>
              <w:t>prip</w:t>
            </w:r>
            <w:proofErr w:type="spellEnd"/>
            <w:r w:rsidRPr="00207C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97" w:type="dxa"/>
            <w:shd w:val="clear" w:color="auto" w:fill="FFFFFF"/>
          </w:tcPr>
          <w:p w14:paraId="5691657E" w14:textId="77777777" w:rsidR="00867E98" w:rsidRPr="00207C57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C57">
              <w:rPr>
                <w:rFonts w:ascii="Arial" w:hAnsi="Arial" w:cs="Arial"/>
                <w:sz w:val="20"/>
                <w:szCs w:val="20"/>
              </w:rPr>
              <w:t>Činnosť / úloha</w:t>
            </w:r>
          </w:p>
        </w:tc>
        <w:tc>
          <w:tcPr>
            <w:tcW w:w="1817" w:type="dxa"/>
            <w:shd w:val="clear" w:color="auto" w:fill="FFFFFF"/>
          </w:tcPr>
          <w:p w14:paraId="22EF7767" w14:textId="77777777" w:rsidR="00867E98" w:rsidRPr="00207C57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C57">
              <w:rPr>
                <w:rFonts w:ascii="Arial" w:hAnsi="Arial" w:cs="Arial"/>
                <w:sz w:val="20"/>
                <w:szCs w:val="20"/>
              </w:rPr>
              <w:t>Termín</w:t>
            </w:r>
          </w:p>
        </w:tc>
        <w:tc>
          <w:tcPr>
            <w:tcW w:w="1525" w:type="dxa"/>
            <w:shd w:val="clear" w:color="auto" w:fill="FFFFFF"/>
          </w:tcPr>
          <w:p w14:paraId="57C48215" w14:textId="57FA6E86" w:rsidR="00867E98" w:rsidRPr="00207C57" w:rsidRDefault="00867E98" w:rsidP="00AB0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C57">
              <w:rPr>
                <w:rFonts w:ascii="Arial" w:hAnsi="Arial" w:cs="Arial"/>
                <w:sz w:val="20"/>
                <w:szCs w:val="20"/>
              </w:rPr>
              <w:t>Zodpovedn</w:t>
            </w:r>
            <w:r w:rsidR="00B71355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515BA9" w:rsidRPr="00207C57" w14:paraId="4669CE49" w14:textId="77777777" w:rsidTr="00B301CE">
        <w:trPr>
          <w:trHeight w:val="589"/>
          <w:jc w:val="center"/>
        </w:trPr>
        <w:tc>
          <w:tcPr>
            <w:tcW w:w="1119" w:type="dxa"/>
          </w:tcPr>
          <w:p w14:paraId="4E091FDD" w14:textId="6D24C06B" w:rsidR="00515BA9" w:rsidRPr="00207C57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97" w:type="dxa"/>
          </w:tcPr>
          <w:p w14:paraId="4F184B02" w14:textId="54DE5E46" w:rsidR="00515BA9" w:rsidRPr="00207C57" w:rsidRDefault="00515BA9" w:rsidP="00F044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7" w:type="dxa"/>
          </w:tcPr>
          <w:p w14:paraId="720270E1" w14:textId="7C5A32FA" w:rsidR="00515BA9" w:rsidRPr="00D64477" w:rsidRDefault="00515BA9" w:rsidP="00025CE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25" w:type="dxa"/>
          </w:tcPr>
          <w:p w14:paraId="62B149D1" w14:textId="1D07062E" w:rsidR="00515BA9" w:rsidRPr="00207C57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515BA9" w:rsidRPr="00207C57" w14:paraId="3EE9AE84" w14:textId="77777777" w:rsidTr="00B301CE">
        <w:trPr>
          <w:trHeight w:val="589"/>
          <w:jc w:val="center"/>
        </w:trPr>
        <w:tc>
          <w:tcPr>
            <w:tcW w:w="1119" w:type="dxa"/>
          </w:tcPr>
          <w:p w14:paraId="2CAA7ABE" w14:textId="20AC29DB" w:rsidR="00515BA9" w:rsidRPr="00321867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97" w:type="dxa"/>
          </w:tcPr>
          <w:p w14:paraId="23339A00" w14:textId="441E5488" w:rsidR="00515BA9" w:rsidRDefault="00515BA9" w:rsidP="00F044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7" w:type="dxa"/>
          </w:tcPr>
          <w:p w14:paraId="0DA7B6B6" w14:textId="42AA427B" w:rsidR="00515BA9" w:rsidRPr="00D64477" w:rsidRDefault="00515BA9" w:rsidP="009F2B5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6192D3F" w14:textId="3592103A" w:rsidR="00515BA9" w:rsidRPr="004048BE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15BA9" w:rsidRPr="00207C57" w14:paraId="1F8364C1" w14:textId="77777777" w:rsidTr="00B301CE">
        <w:trPr>
          <w:trHeight w:val="589"/>
          <w:jc w:val="center"/>
        </w:trPr>
        <w:tc>
          <w:tcPr>
            <w:tcW w:w="1119" w:type="dxa"/>
          </w:tcPr>
          <w:p w14:paraId="7667CACE" w14:textId="1588C609" w:rsidR="00515BA9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97" w:type="dxa"/>
          </w:tcPr>
          <w:p w14:paraId="06DC2D1C" w14:textId="43791205" w:rsidR="00515BA9" w:rsidRDefault="00515BA9" w:rsidP="00515B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7" w:type="dxa"/>
          </w:tcPr>
          <w:p w14:paraId="47BB50C8" w14:textId="77777777" w:rsidR="00515BA9" w:rsidRDefault="00515BA9" w:rsidP="00515B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816D8AD" w14:textId="68B795DF" w:rsidR="00515BA9" w:rsidRDefault="00515BA9" w:rsidP="00515B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BEDCA27" w14:textId="77777777" w:rsidR="00867E98" w:rsidRDefault="00867E9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</w:p>
    <w:p w14:paraId="6805B6CB" w14:textId="43CEF8B6" w:rsidR="00867E98" w:rsidRDefault="00CB2A40" w:rsidP="00867E98">
      <w:pPr>
        <w:pStyle w:val="Popis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IV</w:t>
      </w:r>
      <w:r w:rsidR="00867E98">
        <w:rPr>
          <w:sz w:val="20"/>
          <w:szCs w:val="20"/>
        </w:rPr>
        <w:t xml:space="preserve">. </w:t>
      </w:r>
      <w:r w:rsidR="00E77043">
        <w:rPr>
          <w:sz w:val="20"/>
          <w:szCs w:val="20"/>
        </w:rPr>
        <w:t>Ďalš</w:t>
      </w:r>
      <w:r w:rsidR="004C4B7B">
        <w:rPr>
          <w:sz w:val="20"/>
          <w:szCs w:val="20"/>
        </w:rPr>
        <w:t>ie</w:t>
      </w:r>
      <w:r w:rsidR="00E77043">
        <w:rPr>
          <w:sz w:val="20"/>
          <w:szCs w:val="20"/>
        </w:rPr>
        <w:t xml:space="preserve"> </w:t>
      </w:r>
      <w:r w:rsidR="000C694E">
        <w:rPr>
          <w:sz w:val="20"/>
          <w:szCs w:val="20"/>
        </w:rPr>
        <w:t xml:space="preserve">stretnutie </w:t>
      </w:r>
      <w:r w:rsidR="00867E98">
        <w:rPr>
          <w:sz w:val="20"/>
          <w:szCs w:val="20"/>
        </w:rPr>
        <w:t xml:space="preserve"> </w:t>
      </w:r>
    </w:p>
    <w:tbl>
      <w:tblPr>
        <w:tblW w:w="10758" w:type="dxa"/>
        <w:jc w:val="center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6263"/>
        <w:gridCol w:w="1817"/>
        <w:gridCol w:w="1525"/>
      </w:tblGrid>
      <w:tr w:rsidR="00867E98" w14:paraId="4D08A263" w14:textId="77777777" w:rsidTr="00813EB0">
        <w:trPr>
          <w:jc w:val="center"/>
        </w:trPr>
        <w:tc>
          <w:tcPr>
            <w:tcW w:w="1153" w:type="dxa"/>
            <w:shd w:val="clear" w:color="auto" w:fill="FFFFFF"/>
          </w:tcPr>
          <w:p w14:paraId="3E42817B" w14:textId="433C47D9" w:rsidR="00867E98" w:rsidRDefault="00821424" w:rsidP="005E0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6263" w:type="dxa"/>
            <w:shd w:val="clear" w:color="auto" w:fill="FFFFFF"/>
          </w:tcPr>
          <w:p w14:paraId="186E2F91" w14:textId="77777777" w:rsidR="00867E98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Činnosť / úloha</w:t>
            </w:r>
          </w:p>
        </w:tc>
        <w:tc>
          <w:tcPr>
            <w:tcW w:w="1817" w:type="dxa"/>
            <w:shd w:val="clear" w:color="auto" w:fill="FFFFFF"/>
          </w:tcPr>
          <w:p w14:paraId="56238605" w14:textId="77777777" w:rsidR="00867E98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Termín</w:t>
            </w:r>
          </w:p>
        </w:tc>
        <w:tc>
          <w:tcPr>
            <w:tcW w:w="1525" w:type="dxa"/>
            <w:shd w:val="clear" w:color="auto" w:fill="FFFFFF"/>
          </w:tcPr>
          <w:p w14:paraId="2BD95E6F" w14:textId="77777777" w:rsidR="00867E98" w:rsidRDefault="00867E98" w:rsidP="00813E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Zodpovedný</w:t>
            </w:r>
          </w:p>
        </w:tc>
      </w:tr>
      <w:tr w:rsidR="00867E98" w14:paraId="412FB69B" w14:textId="77777777" w:rsidTr="00813EB0">
        <w:trPr>
          <w:trHeight w:val="589"/>
          <w:jc w:val="center"/>
        </w:trPr>
        <w:tc>
          <w:tcPr>
            <w:tcW w:w="1153" w:type="dxa"/>
          </w:tcPr>
          <w:p w14:paraId="5F4A968A" w14:textId="5D389982" w:rsidR="00867E98" w:rsidRPr="00321867" w:rsidRDefault="00821424" w:rsidP="000C694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6263" w:type="dxa"/>
          </w:tcPr>
          <w:p w14:paraId="4B7E1F86" w14:textId="33486499" w:rsidR="00867E98" w:rsidRPr="005A655C" w:rsidRDefault="00821424" w:rsidP="00AB08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Termín nasledujúceho </w:t>
            </w:r>
            <w:r w:rsidR="00FB1B85">
              <w:rPr>
                <w:rFonts w:ascii="Arial" w:hAnsi="Arial" w:cs="Arial"/>
                <w:sz w:val="22"/>
                <w:szCs w:val="22"/>
              </w:rPr>
              <w:t>stretnutia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7" w:type="dxa"/>
          </w:tcPr>
          <w:p w14:paraId="408C2707" w14:textId="0FE590E1" w:rsidR="00867E98" w:rsidRPr="006E3DA4" w:rsidRDefault="00E6663C" w:rsidP="006E3DA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="009511A9"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  <w:r w:rsidR="00C431CF"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="009511A9"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.2023</w:t>
            </w:r>
          </w:p>
        </w:tc>
        <w:tc>
          <w:tcPr>
            <w:tcW w:w="1525" w:type="dxa"/>
          </w:tcPr>
          <w:p w14:paraId="5BC21F18" w14:textId="2573DAE1" w:rsidR="00867E98" w:rsidRPr="006E3DA4" w:rsidRDefault="00CB2A40" w:rsidP="00CB2A40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MIRRI</w:t>
            </w:r>
            <w:r w:rsidR="00C431CF"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SR</w:t>
            </w:r>
          </w:p>
        </w:tc>
      </w:tr>
      <w:tr w:rsidR="003A5847" w14:paraId="6BA5B714" w14:textId="77777777" w:rsidTr="00813EB0">
        <w:trPr>
          <w:trHeight w:val="589"/>
          <w:jc w:val="center"/>
        </w:trPr>
        <w:tc>
          <w:tcPr>
            <w:tcW w:w="1153" w:type="dxa"/>
          </w:tcPr>
          <w:p w14:paraId="5E7D3ECF" w14:textId="64B4FA18" w:rsidR="003A5847" w:rsidRPr="00321867" w:rsidRDefault="003A5847" w:rsidP="003A58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3" w:type="dxa"/>
          </w:tcPr>
          <w:p w14:paraId="05DF77A0" w14:textId="26E97186" w:rsidR="003A5847" w:rsidRPr="007A1593" w:rsidRDefault="003A5847" w:rsidP="003A58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7" w:type="dxa"/>
          </w:tcPr>
          <w:p w14:paraId="68FCE23B" w14:textId="78C0DD64" w:rsidR="003A5847" w:rsidRPr="005A655C" w:rsidRDefault="003A5847" w:rsidP="003A58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87FD89C" w14:textId="7801D121" w:rsidR="003A5847" w:rsidRDefault="003A5847" w:rsidP="003A58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F6D755F" w14:textId="77777777" w:rsidR="00EE299E" w:rsidRPr="006E3DA4" w:rsidRDefault="00EE299E" w:rsidP="00EE299E">
      <w:pPr>
        <w:pStyle w:val="Nadpis1"/>
        <w:spacing w:before="24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8B1441">
        <w:rPr>
          <w:rFonts w:ascii="Arial" w:hAnsi="Arial" w:cs="Arial"/>
          <w:sz w:val="20"/>
          <w:szCs w:val="20"/>
        </w:rPr>
        <w:t>I</w:t>
      </w:r>
      <w:r w:rsidR="00E77043">
        <w:rPr>
          <w:rFonts w:ascii="Arial" w:hAnsi="Arial" w:cs="Arial"/>
          <w:sz w:val="20"/>
          <w:szCs w:val="20"/>
        </w:rPr>
        <w:t>I</w:t>
      </w:r>
      <w:r w:rsidRPr="006E3DA4">
        <w:rPr>
          <w:rFonts w:ascii="Arial" w:hAnsi="Arial" w:cs="Arial"/>
          <w:color w:val="000000" w:themeColor="text1"/>
          <w:sz w:val="20"/>
          <w:szCs w:val="20"/>
        </w:rPr>
        <w:t>. Zapísal</w:t>
      </w:r>
    </w:p>
    <w:tbl>
      <w:tblPr>
        <w:tblW w:w="10774" w:type="dxa"/>
        <w:tblInd w:w="-1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8"/>
        <w:gridCol w:w="3119"/>
        <w:gridCol w:w="1698"/>
        <w:gridCol w:w="3849"/>
      </w:tblGrid>
      <w:tr w:rsidR="006E3DA4" w:rsidRPr="006E3DA4" w14:paraId="4CB067B3" w14:textId="77777777" w:rsidTr="008C06A6">
        <w:trPr>
          <w:trHeight w:val="143"/>
        </w:trPr>
        <w:tc>
          <w:tcPr>
            <w:tcW w:w="2108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pct5" w:color="auto" w:fill="auto"/>
          </w:tcPr>
          <w:p w14:paraId="353CA823" w14:textId="77777777" w:rsidR="00EE299E" w:rsidRPr="006E3DA4" w:rsidRDefault="00EE299E" w:rsidP="001A2C35">
            <w:pPr>
              <w:pStyle w:val="Hlavika"/>
              <w:tabs>
                <w:tab w:val="clear" w:pos="4536"/>
                <w:tab w:val="clear" w:pos="9072"/>
              </w:tabs>
              <w:spacing w:before="20"/>
              <w:rPr>
                <w:rFonts w:ascii="Arial" w:hAnsi="Arial" w:cs="Arial"/>
                <w:color w:val="000000" w:themeColor="text1"/>
              </w:rPr>
            </w:pPr>
            <w:r w:rsidRPr="006E3DA4">
              <w:rPr>
                <w:rFonts w:ascii="Arial" w:hAnsi="Arial" w:cs="Arial"/>
                <w:color w:val="000000" w:themeColor="text1"/>
              </w:rPr>
              <w:t>Meno a priezvisko</w:t>
            </w:r>
          </w:p>
        </w:tc>
        <w:tc>
          <w:tcPr>
            <w:tcW w:w="311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</w:tcPr>
          <w:p w14:paraId="730B0C65" w14:textId="330F15DC" w:rsidR="00EE299E" w:rsidRPr="006E3DA4" w:rsidRDefault="008C06A6" w:rsidP="003D2325">
            <w:pPr>
              <w:pStyle w:val="Hlavi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>Kristian Hodossy</w:t>
            </w:r>
            <w:r w:rsidR="00273FD5" w:rsidRPr="006E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pct5" w:color="auto" w:fill="auto"/>
          </w:tcPr>
          <w:p w14:paraId="09E77C0D" w14:textId="77777777" w:rsidR="00EE299E" w:rsidRPr="006E3DA4" w:rsidRDefault="00EE299E" w:rsidP="001A2C35">
            <w:pPr>
              <w:pStyle w:val="Hlavika"/>
              <w:tabs>
                <w:tab w:val="clear" w:pos="4536"/>
                <w:tab w:val="clear" w:pos="9072"/>
              </w:tabs>
              <w:spacing w:before="20"/>
              <w:rPr>
                <w:rFonts w:ascii="Arial" w:hAnsi="Arial" w:cs="Arial"/>
                <w:color w:val="000000" w:themeColor="text1"/>
              </w:rPr>
            </w:pPr>
            <w:r w:rsidRPr="006E3DA4">
              <w:rPr>
                <w:rFonts w:ascii="Arial" w:hAnsi="Arial" w:cs="Arial"/>
                <w:color w:val="000000" w:themeColor="text1"/>
              </w:rPr>
              <w:t>Číslo telefónu</w:t>
            </w:r>
          </w:p>
        </w:tc>
        <w:tc>
          <w:tcPr>
            <w:tcW w:w="384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</w:tcPr>
          <w:p w14:paraId="108EADDB" w14:textId="14C6454D" w:rsidR="00EE299E" w:rsidRPr="006E3DA4" w:rsidRDefault="00EE299E" w:rsidP="00E770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6872043" w14:textId="5C140586" w:rsidR="00EE299E" w:rsidRPr="006E3DA4" w:rsidRDefault="00EE299E" w:rsidP="00CB2A40">
      <w:pPr>
        <w:pStyle w:val="Nadpis1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sectPr w:rsidR="00EE299E" w:rsidRPr="006E3DA4" w:rsidSect="008A2620">
      <w:footerReference w:type="default" r:id="rId11"/>
      <w:headerReference w:type="first" r:id="rId12"/>
      <w:footerReference w:type="first" r:id="rId13"/>
      <w:pgSz w:w="11907" w:h="16840" w:code="9"/>
      <w:pgMar w:top="1135" w:right="567" w:bottom="567" w:left="851" w:header="403" w:footer="74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0A50A" w14:textId="77777777" w:rsidR="00BB1A16" w:rsidRDefault="00BB1A16">
      <w:r>
        <w:separator/>
      </w:r>
    </w:p>
  </w:endnote>
  <w:endnote w:type="continuationSeparator" w:id="0">
    <w:p w14:paraId="45AD5940" w14:textId="77777777" w:rsidR="00BB1A16" w:rsidRDefault="00BB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9"/>
      <w:gridCol w:w="5671"/>
    </w:tblGrid>
    <w:tr w:rsidR="003D2325" w:rsidRPr="00AF09E9" w14:paraId="18E6A7F9" w14:textId="77777777" w:rsidTr="00403237">
      <w:tc>
        <w:tcPr>
          <w:tcW w:w="4889" w:type="dxa"/>
          <w:tcBorders>
            <w:left w:val="nil"/>
            <w:bottom w:val="nil"/>
            <w:right w:val="nil"/>
          </w:tcBorders>
        </w:tcPr>
        <w:p w14:paraId="69859748" w14:textId="77777777" w:rsidR="003D2325" w:rsidRPr="00AF09E9" w:rsidRDefault="003D2325" w:rsidP="003D2325">
          <w:pPr>
            <w:pStyle w:val="Pta"/>
            <w:spacing w:before="60"/>
            <w:rPr>
              <w:rFonts w:ascii="Arial Narrow" w:hAnsi="Arial Narrow" w:cs="Arial"/>
              <w:sz w:val="16"/>
              <w:szCs w:val="16"/>
            </w:rPr>
          </w:pPr>
        </w:p>
      </w:tc>
      <w:tc>
        <w:tcPr>
          <w:tcW w:w="5671" w:type="dxa"/>
          <w:tcBorders>
            <w:left w:val="nil"/>
            <w:bottom w:val="nil"/>
            <w:right w:val="nil"/>
          </w:tcBorders>
        </w:tcPr>
        <w:p w14:paraId="450982AB" w14:textId="06812C8F" w:rsidR="003D2325" w:rsidRPr="00AF09E9" w:rsidRDefault="00BE650E" w:rsidP="003D2325">
          <w:pPr>
            <w:pStyle w:val="Pta"/>
            <w:spacing w:before="60"/>
            <w:jc w:val="right"/>
            <w:rPr>
              <w:rFonts w:ascii="Arial Narrow" w:hAnsi="Arial Narrow" w:cs="Arial"/>
              <w:sz w:val="16"/>
              <w:szCs w:val="16"/>
            </w:rPr>
          </w:pP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begin"/>
          </w:r>
          <w:r w:rsidR="003D2325" w:rsidRPr="00AF09E9">
            <w:rPr>
              <w:rStyle w:val="slostrany"/>
              <w:rFonts w:ascii="Arial Narrow" w:hAnsi="Arial Narrow" w:cs="Arial"/>
              <w:sz w:val="16"/>
              <w:szCs w:val="16"/>
            </w:rPr>
            <w:instrText xml:space="preserve"> PAGE </w:instrText>
          </w: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separate"/>
          </w:r>
          <w:r w:rsidR="006E3DA4">
            <w:rPr>
              <w:rStyle w:val="slostrany"/>
              <w:rFonts w:ascii="Arial Narrow" w:hAnsi="Arial Narrow" w:cs="Arial"/>
              <w:noProof/>
              <w:sz w:val="16"/>
              <w:szCs w:val="16"/>
            </w:rPr>
            <w:t>2</w:t>
          </w: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end"/>
          </w:r>
          <w:r w:rsidR="003D2325" w:rsidRPr="00AF09E9">
            <w:rPr>
              <w:rStyle w:val="slostrany"/>
              <w:rFonts w:ascii="Arial Narrow" w:hAnsi="Arial Narrow" w:cs="Arial"/>
              <w:sz w:val="16"/>
              <w:szCs w:val="16"/>
            </w:rPr>
            <w:t>/</w:t>
          </w:r>
          <w:r w:rsidR="003D2325">
            <w:rPr>
              <w:rStyle w:val="slostrany"/>
              <w:rFonts w:ascii="Arial Narrow" w:hAnsi="Arial Narrow" w:cs="Arial"/>
              <w:sz w:val="16"/>
              <w:szCs w:val="16"/>
            </w:rPr>
            <w:t>2</w:t>
          </w:r>
        </w:p>
      </w:tc>
    </w:tr>
  </w:tbl>
  <w:p w14:paraId="63C6CABB" w14:textId="77777777" w:rsidR="003D2325" w:rsidRPr="003D2325" w:rsidRDefault="003D2325" w:rsidP="003D23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9"/>
      <w:gridCol w:w="5671"/>
    </w:tblGrid>
    <w:tr w:rsidR="00882FD7" w:rsidRPr="00AF09E9" w14:paraId="70418994" w14:textId="77777777" w:rsidTr="001111F5">
      <w:tc>
        <w:tcPr>
          <w:tcW w:w="4889" w:type="dxa"/>
          <w:tcBorders>
            <w:left w:val="nil"/>
            <w:bottom w:val="nil"/>
            <w:right w:val="nil"/>
          </w:tcBorders>
        </w:tcPr>
        <w:p w14:paraId="3086819A" w14:textId="77777777" w:rsidR="00882FD7" w:rsidRPr="00AF09E9" w:rsidRDefault="00882FD7" w:rsidP="002F57DF">
          <w:pPr>
            <w:pStyle w:val="Pta"/>
            <w:spacing w:before="60"/>
            <w:rPr>
              <w:rFonts w:ascii="Arial Narrow" w:hAnsi="Arial Narrow" w:cs="Arial"/>
              <w:sz w:val="16"/>
              <w:szCs w:val="16"/>
            </w:rPr>
          </w:pPr>
        </w:p>
      </w:tc>
      <w:tc>
        <w:tcPr>
          <w:tcW w:w="5671" w:type="dxa"/>
          <w:tcBorders>
            <w:left w:val="nil"/>
            <w:bottom w:val="nil"/>
            <w:right w:val="nil"/>
          </w:tcBorders>
        </w:tcPr>
        <w:p w14:paraId="3326BD86" w14:textId="473B5E67" w:rsidR="00882FD7" w:rsidRPr="00AF09E9" w:rsidRDefault="00BE650E" w:rsidP="003D2325">
          <w:pPr>
            <w:pStyle w:val="Pta"/>
            <w:spacing w:before="60"/>
            <w:jc w:val="right"/>
            <w:rPr>
              <w:rFonts w:ascii="Arial Narrow" w:hAnsi="Arial Narrow" w:cs="Arial"/>
              <w:sz w:val="16"/>
              <w:szCs w:val="16"/>
            </w:rPr>
          </w:pP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begin"/>
          </w:r>
          <w:r w:rsidR="00882FD7" w:rsidRPr="00AF09E9">
            <w:rPr>
              <w:rStyle w:val="slostrany"/>
              <w:rFonts w:ascii="Arial Narrow" w:hAnsi="Arial Narrow" w:cs="Arial"/>
              <w:sz w:val="16"/>
              <w:szCs w:val="16"/>
            </w:rPr>
            <w:instrText xml:space="preserve"> PAGE </w:instrText>
          </w: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separate"/>
          </w:r>
          <w:r w:rsidR="006E3DA4">
            <w:rPr>
              <w:rStyle w:val="slostrany"/>
              <w:rFonts w:ascii="Arial Narrow" w:hAnsi="Arial Narrow" w:cs="Arial"/>
              <w:noProof/>
              <w:sz w:val="16"/>
              <w:szCs w:val="16"/>
            </w:rPr>
            <w:t>1</w:t>
          </w:r>
          <w:r w:rsidRPr="00AF09E9">
            <w:rPr>
              <w:rStyle w:val="slostrany"/>
              <w:rFonts w:ascii="Arial Narrow" w:hAnsi="Arial Narrow" w:cs="Arial"/>
              <w:sz w:val="16"/>
              <w:szCs w:val="16"/>
            </w:rPr>
            <w:fldChar w:fldCharType="end"/>
          </w:r>
          <w:r w:rsidR="00882FD7" w:rsidRPr="00AF09E9">
            <w:rPr>
              <w:rStyle w:val="slostrany"/>
              <w:rFonts w:ascii="Arial Narrow" w:hAnsi="Arial Narrow" w:cs="Arial"/>
              <w:sz w:val="16"/>
              <w:szCs w:val="16"/>
            </w:rPr>
            <w:t>/</w:t>
          </w:r>
          <w:r w:rsidR="003D2325">
            <w:rPr>
              <w:rStyle w:val="slostrany"/>
              <w:rFonts w:ascii="Arial Narrow" w:hAnsi="Arial Narrow" w:cs="Arial"/>
              <w:sz w:val="16"/>
              <w:szCs w:val="16"/>
            </w:rPr>
            <w:t>2</w:t>
          </w:r>
        </w:p>
      </w:tc>
    </w:tr>
  </w:tbl>
  <w:p w14:paraId="1D47F30C" w14:textId="77777777" w:rsidR="00882FD7" w:rsidRDefault="00882F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2920C" w14:textId="77777777" w:rsidR="00BB1A16" w:rsidRDefault="00BB1A16">
      <w:r>
        <w:separator/>
      </w:r>
    </w:p>
  </w:footnote>
  <w:footnote w:type="continuationSeparator" w:id="0">
    <w:p w14:paraId="0EE55183" w14:textId="77777777" w:rsidR="00BB1A16" w:rsidRDefault="00BB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96" w:type="dxa"/>
      <w:tblLook w:val="01E0" w:firstRow="1" w:lastRow="1" w:firstColumn="1" w:lastColumn="1" w:noHBand="0" w:noVBand="0"/>
    </w:tblPr>
    <w:tblGrid>
      <w:gridCol w:w="1469"/>
      <w:gridCol w:w="5843"/>
      <w:gridCol w:w="3684"/>
    </w:tblGrid>
    <w:tr w:rsidR="0066781D" w:rsidRPr="00513868" w14:paraId="5F6FE27B" w14:textId="77777777" w:rsidTr="00E77043">
      <w:trPr>
        <w:trHeight w:val="1467"/>
      </w:trPr>
      <w:tc>
        <w:tcPr>
          <w:tcW w:w="1853" w:type="dxa"/>
        </w:tcPr>
        <w:p w14:paraId="5B56CEF6" w14:textId="701226D0" w:rsidR="00E90D8C" w:rsidRPr="00513868" w:rsidRDefault="0066781D" w:rsidP="00E90D8C">
          <w:pPr>
            <w:pStyle w:val="Hlavika"/>
            <w:tabs>
              <w:tab w:val="clear" w:pos="4536"/>
              <w:tab w:val="clear" w:pos="9072"/>
              <w:tab w:val="left" w:pos="0"/>
              <w:tab w:val="left" w:pos="6570"/>
            </w:tabs>
            <w:spacing w:line="360" w:lineRule="auto"/>
            <w:rPr>
              <w:rFonts w:cs="Arial"/>
            </w:rPr>
          </w:pPr>
          <w:r>
            <w:rPr>
              <w:rFonts w:ascii="Arial" w:hAnsi="Arial"/>
              <w:b/>
              <w:noProof/>
              <w:sz w:val="8"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C9518F" wp14:editId="04F3EC56">
                    <wp:simplePos x="0" y="0"/>
                    <wp:positionH relativeFrom="column">
                      <wp:posOffset>-57150</wp:posOffset>
                    </wp:positionH>
                    <wp:positionV relativeFrom="paragraph">
                      <wp:posOffset>744220</wp:posOffset>
                    </wp:positionV>
                    <wp:extent cx="6657975" cy="8890"/>
                    <wp:effectExtent l="0" t="0" r="28575" b="29210"/>
                    <wp:wrapNone/>
                    <wp:docPr id="2" name="Rovná spojnica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657975" cy="88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6A438247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58.6pt" to="519.7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" strokecolor="#4579b8 [3044]"/>
                </w:pict>
              </mc:Fallback>
            </mc:AlternateContent>
          </w:r>
        </w:p>
      </w:tc>
      <w:tc>
        <w:tcPr>
          <w:tcW w:w="6966" w:type="dxa"/>
        </w:tcPr>
        <w:p w14:paraId="2C4E997F" w14:textId="3A4C4BDB" w:rsidR="00E90D8C" w:rsidRDefault="00E90D8C" w:rsidP="00E90D8C">
          <w:pPr>
            <w:spacing w:before="120" w:after="120"/>
            <w:jc w:val="center"/>
            <w:rPr>
              <w:rFonts w:ascii="Arial" w:hAnsi="Arial" w:cs="Arial"/>
              <w:b/>
              <w:sz w:val="36"/>
              <w:szCs w:val="36"/>
            </w:rPr>
          </w:pPr>
          <w:r>
            <w:rPr>
              <w:rFonts w:ascii="Arial" w:hAnsi="Arial" w:cs="Arial"/>
              <w:b/>
              <w:sz w:val="36"/>
              <w:szCs w:val="36"/>
            </w:rPr>
            <w:t>Zá</w:t>
          </w:r>
          <w:r w:rsidR="00C431CF">
            <w:rPr>
              <w:rFonts w:ascii="Arial" w:hAnsi="Arial" w:cs="Arial"/>
              <w:b/>
              <w:sz w:val="36"/>
              <w:szCs w:val="36"/>
            </w:rPr>
            <w:t>znam</w:t>
          </w:r>
          <w:r>
            <w:rPr>
              <w:rFonts w:ascii="Arial" w:hAnsi="Arial" w:cs="Arial"/>
              <w:b/>
              <w:sz w:val="36"/>
              <w:szCs w:val="36"/>
            </w:rPr>
            <w:t xml:space="preserve"> z</w:t>
          </w:r>
          <w:r w:rsidR="00C431CF">
            <w:rPr>
              <w:rFonts w:ascii="Arial" w:hAnsi="Arial" w:cs="Arial"/>
              <w:b/>
              <w:sz w:val="36"/>
              <w:szCs w:val="36"/>
            </w:rPr>
            <w:t> rokovania pracovnej skupiny</w:t>
          </w:r>
        </w:p>
        <w:p w14:paraId="2668628F" w14:textId="72D9B08C" w:rsidR="00E90D8C" w:rsidRPr="00513868" w:rsidRDefault="00E90D8C" w:rsidP="00C11F12">
          <w:pPr>
            <w:spacing w:before="120" w:after="120"/>
            <w:jc w:val="center"/>
            <w:rPr>
              <w:rFonts w:cs="Arial"/>
            </w:rPr>
          </w:pPr>
        </w:p>
      </w:tc>
      <w:tc>
        <w:tcPr>
          <w:tcW w:w="2177" w:type="dxa"/>
        </w:tcPr>
        <w:p w14:paraId="0D99C6E4" w14:textId="29F18AC3" w:rsidR="00E90D8C" w:rsidRPr="00513868" w:rsidRDefault="00E90D8C" w:rsidP="0066781D">
          <w:pPr>
            <w:pStyle w:val="Hlavika"/>
            <w:tabs>
              <w:tab w:val="clear" w:pos="4536"/>
              <w:tab w:val="clear" w:pos="9072"/>
              <w:tab w:val="left" w:pos="0"/>
            </w:tabs>
            <w:spacing w:line="360" w:lineRule="auto"/>
            <w:ind w:right="258"/>
            <w:rPr>
              <w:rFonts w:cs="Arial"/>
            </w:rPr>
          </w:pPr>
          <w:r>
            <w:rPr>
              <w:rFonts w:cs="Arial"/>
            </w:rPr>
            <w:t xml:space="preserve"> </w:t>
          </w:r>
          <w:r w:rsidR="0066781D">
            <w:rPr>
              <w:noProof/>
              <w:lang w:eastAsia="sk-SK"/>
            </w:rPr>
            <w:drawing>
              <wp:inline distT="0" distB="0" distL="0" distR="0" wp14:anchorId="32652039" wp14:editId="4A958FB1">
                <wp:extent cx="2038350" cy="578942"/>
                <wp:effectExtent l="0" t="0" r="0" b="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6817" cy="5898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25077BA" w14:textId="399A5095" w:rsidR="008A2620" w:rsidRPr="001C44CA" w:rsidRDefault="008A2620" w:rsidP="008A2620">
    <w:pPr>
      <w:jc w:val="center"/>
      <w:rPr>
        <w:rFonts w:ascii="Arial" w:hAnsi="Arial"/>
        <w:b/>
        <w:sz w:val="8"/>
      </w:rPr>
    </w:pPr>
  </w:p>
  <w:p w14:paraId="440DFBC1" w14:textId="77777777" w:rsidR="008A2620" w:rsidRDefault="008A26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B0E636E"/>
    <w:lvl w:ilvl="0">
      <w:numFmt w:val="bullet"/>
      <w:lvlText w:val="*"/>
      <w:lvlJc w:val="left"/>
    </w:lvl>
  </w:abstractNum>
  <w:abstractNum w:abstractNumId="1" w15:restartNumberingAfterBreak="0">
    <w:nsid w:val="07A86EDB"/>
    <w:multiLevelType w:val="hybridMultilevel"/>
    <w:tmpl w:val="45E6DCAE"/>
    <w:lvl w:ilvl="0" w:tplc="90EA0E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644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7E39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7CEA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601A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04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0C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C83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0C1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827A7"/>
    <w:multiLevelType w:val="hybridMultilevel"/>
    <w:tmpl w:val="CB1EF5A8"/>
    <w:lvl w:ilvl="0" w:tplc="F74CA7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75DC1"/>
    <w:multiLevelType w:val="hybridMultilevel"/>
    <w:tmpl w:val="29BEA1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716B3"/>
    <w:multiLevelType w:val="hybridMultilevel"/>
    <w:tmpl w:val="7954FE92"/>
    <w:lvl w:ilvl="0" w:tplc="8E7E0D5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13FD4"/>
    <w:multiLevelType w:val="hybridMultilevel"/>
    <w:tmpl w:val="ACF6EF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D219A1"/>
    <w:multiLevelType w:val="hybridMultilevel"/>
    <w:tmpl w:val="FA3A10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0194F"/>
    <w:multiLevelType w:val="hybridMultilevel"/>
    <w:tmpl w:val="244258EC"/>
    <w:lvl w:ilvl="0" w:tplc="FBD24DAC">
      <w:start w:val="273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D64B7"/>
    <w:multiLevelType w:val="hybridMultilevel"/>
    <w:tmpl w:val="36CEFF36"/>
    <w:lvl w:ilvl="0" w:tplc="455A0A9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65CDA"/>
    <w:multiLevelType w:val="hybridMultilevel"/>
    <w:tmpl w:val="DEAC1DE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D3A58"/>
    <w:multiLevelType w:val="hybridMultilevel"/>
    <w:tmpl w:val="FB6038D6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1543C6C"/>
    <w:multiLevelType w:val="hybridMultilevel"/>
    <w:tmpl w:val="AFD624B4"/>
    <w:lvl w:ilvl="0" w:tplc="7F322A50">
      <w:start w:val="92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C4BD8"/>
    <w:multiLevelType w:val="hybridMultilevel"/>
    <w:tmpl w:val="FEAEE58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8467D7"/>
    <w:multiLevelType w:val="hybridMultilevel"/>
    <w:tmpl w:val="56E4D22E"/>
    <w:lvl w:ilvl="0" w:tplc="F8B4BCC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24972"/>
    <w:multiLevelType w:val="hybridMultilevel"/>
    <w:tmpl w:val="9B0E078E"/>
    <w:lvl w:ilvl="0" w:tplc="6324E98E">
      <w:start w:val="2731"/>
      <w:numFmt w:val="bullet"/>
      <w:lvlText w:val="-"/>
      <w:lvlJc w:val="left"/>
      <w:pPr>
        <w:ind w:left="465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312C222B"/>
    <w:multiLevelType w:val="hybridMultilevel"/>
    <w:tmpl w:val="E78A1D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B2326"/>
    <w:multiLevelType w:val="hybridMultilevel"/>
    <w:tmpl w:val="D0A00A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469D4"/>
    <w:multiLevelType w:val="hybridMultilevel"/>
    <w:tmpl w:val="68EC7E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13ED7"/>
    <w:multiLevelType w:val="hybridMultilevel"/>
    <w:tmpl w:val="7DB061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7738E"/>
    <w:multiLevelType w:val="hybridMultilevel"/>
    <w:tmpl w:val="625256DA"/>
    <w:lvl w:ilvl="0" w:tplc="52EA5F4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A6EF2"/>
    <w:multiLevelType w:val="hybridMultilevel"/>
    <w:tmpl w:val="59DCD082"/>
    <w:lvl w:ilvl="0" w:tplc="633206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2247A"/>
    <w:multiLevelType w:val="multilevel"/>
    <w:tmpl w:val="27A683C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DCA0E51"/>
    <w:multiLevelType w:val="hybridMultilevel"/>
    <w:tmpl w:val="E3D05334"/>
    <w:lvl w:ilvl="0" w:tplc="7F6CE9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16A67"/>
    <w:multiLevelType w:val="hybridMultilevel"/>
    <w:tmpl w:val="36CA662E"/>
    <w:lvl w:ilvl="0" w:tplc="160E65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8554D"/>
    <w:multiLevelType w:val="hybridMultilevel"/>
    <w:tmpl w:val="739EF372"/>
    <w:lvl w:ilvl="0" w:tplc="1EACFC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063E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40B4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2E8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9A9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762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3ADD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5052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E283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65E90"/>
    <w:multiLevelType w:val="hybridMultilevel"/>
    <w:tmpl w:val="FA2E5EAC"/>
    <w:lvl w:ilvl="0" w:tplc="EB6C366A">
      <w:start w:val="92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E28D1"/>
    <w:multiLevelType w:val="hybridMultilevel"/>
    <w:tmpl w:val="46243B5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BE8246A"/>
    <w:multiLevelType w:val="hybridMultilevel"/>
    <w:tmpl w:val="64A23932"/>
    <w:lvl w:ilvl="0" w:tplc="041B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5C5E3911"/>
    <w:multiLevelType w:val="hybridMultilevel"/>
    <w:tmpl w:val="2B6AD39A"/>
    <w:lvl w:ilvl="0" w:tplc="27C07B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D10BD"/>
    <w:multiLevelType w:val="hybridMultilevel"/>
    <w:tmpl w:val="8BA8172A"/>
    <w:lvl w:ilvl="0" w:tplc="55F27C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540A0"/>
    <w:multiLevelType w:val="hybridMultilevel"/>
    <w:tmpl w:val="959CED4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0725224"/>
    <w:multiLevelType w:val="hybridMultilevel"/>
    <w:tmpl w:val="3A8C964E"/>
    <w:lvl w:ilvl="0" w:tplc="C9B6EDD2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B0BED"/>
    <w:multiLevelType w:val="hybridMultilevel"/>
    <w:tmpl w:val="2A964C02"/>
    <w:lvl w:ilvl="0" w:tplc="8B0AA4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06DA3"/>
    <w:multiLevelType w:val="hybridMultilevel"/>
    <w:tmpl w:val="593E324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9596A"/>
    <w:multiLevelType w:val="singleLevel"/>
    <w:tmpl w:val="EA70508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35" w15:restartNumberingAfterBreak="0">
    <w:nsid w:val="6F637C34"/>
    <w:multiLevelType w:val="hybridMultilevel"/>
    <w:tmpl w:val="F9B8A806"/>
    <w:lvl w:ilvl="0" w:tplc="AEA0E0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A30CB6"/>
    <w:multiLevelType w:val="hybridMultilevel"/>
    <w:tmpl w:val="29BEA1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E49B2"/>
    <w:multiLevelType w:val="hybridMultilevel"/>
    <w:tmpl w:val="7F08F326"/>
    <w:lvl w:ilvl="0" w:tplc="A4A24294">
      <w:start w:val="312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466F2"/>
    <w:multiLevelType w:val="hybridMultilevel"/>
    <w:tmpl w:val="592E8F4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2085" w:hanging="360"/>
        </w:pPr>
      </w:lvl>
    </w:lvlOverride>
  </w:num>
  <w:num w:numId="2">
    <w:abstractNumId w:val="34"/>
  </w:num>
  <w:num w:numId="3">
    <w:abstractNumId w:val="25"/>
  </w:num>
  <w:num w:numId="4">
    <w:abstractNumId w:val="11"/>
  </w:num>
  <w:num w:numId="5">
    <w:abstractNumId w:val="37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19"/>
  </w:num>
  <w:num w:numId="10">
    <w:abstractNumId w:val="13"/>
  </w:num>
  <w:num w:numId="11">
    <w:abstractNumId w:val="35"/>
  </w:num>
  <w:num w:numId="12">
    <w:abstractNumId w:val="29"/>
  </w:num>
  <w:num w:numId="13">
    <w:abstractNumId w:val="2"/>
  </w:num>
  <w:num w:numId="14">
    <w:abstractNumId w:val="30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3"/>
  </w:num>
  <w:num w:numId="18">
    <w:abstractNumId w:val="26"/>
  </w:num>
  <w:num w:numId="19">
    <w:abstractNumId w:val="10"/>
  </w:num>
  <w:num w:numId="20">
    <w:abstractNumId w:val="33"/>
  </w:num>
  <w:num w:numId="21">
    <w:abstractNumId w:val="12"/>
  </w:num>
  <w:num w:numId="22">
    <w:abstractNumId w:val="33"/>
  </w:num>
  <w:num w:numId="23">
    <w:abstractNumId w:val="9"/>
  </w:num>
  <w:num w:numId="24">
    <w:abstractNumId w:val="27"/>
  </w:num>
  <w:num w:numId="25">
    <w:abstractNumId w:val="17"/>
  </w:num>
  <w:num w:numId="26">
    <w:abstractNumId w:val="36"/>
  </w:num>
  <w:num w:numId="27">
    <w:abstractNumId w:val="16"/>
  </w:num>
  <w:num w:numId="28">
    <w:abstractNumId w:val="3"/>
  </w:num>
  <w:num w:numId="29">
    <w:abstractNumId w:val="5"/>
  </w:num>
  <w:num w:numId="30">
    <w:abstractNumId w:val="38"/>
  </w:num>
  <w:num w:numId="31">
    <w:abstractNumId w:val="20"/>
  </w:num>
  <w:num w:numId="32">
    <w:abstractNumId w:val="15"/>
  </w:num>
  <w:num w:numId="33">
    <w:abstractNumId w:val="6"/>
  </w:num>
  <w:num w:numId="34">
    <w:abstractNumId w:val="28"/>
  </w:num>
  <w:num w:numId="35">
    <w:abstractNumId w:val="8"/>
  </w:num>
  <w:num w:numId="36">
    <w:abstractNumId w:val="18"/>
  </w:num>
  <w:num w:numId="37">
    <w:abstractNumId w:val="32"/>
  </w:num>
  <w:num w:numId="38">
    <w:abstractNumId w:val="24"/>
  </w:num>
  <w:num w:numId="39">
    <w:abstractNumId w:val="1"/>
  </w:num>
  <w:num w:numId="40">
    <w:abstractNumId w:val="21"/>
  </w:num>
  <w:num w:numId="41">
    <w:abstractNumId w:val="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CB"/>
    <w:rsid w:val="00015DE5"/>
    <w:rsid w:val="000162F2"/>
    <w:rsid w:val="00017FDF"/>
    <w:rsid w:val="00020BD0"/>
    <w:rsid w:val="00025CE8"/>
    <w:rsid w:val="0002602D"/>
    <w:rsid w:val="00027D2F"/>
    <w:rsid w:val="000308AF"/>
    <w:rsid w:val="00033A96"/>
    <w:rsid w:val="00040C97"/>
    <w:rsid w:val="000431FC"/>
    <w:rsid w:val="00050F68"/>
    <w:rsid w:val="00052910"/>
    <w:rsid w:val="00053E5C"/>
    <w:rsid w:val="00054D25"/>
    <w:rsid w:val="00054FD0"/>
    <w:rsid w:val="00057772"/>
    <w:rsid w:val="00060130"/>
    <w:rsid w:val="0006095B"/>
    <w:rsid w:val="000626FC"/>
    <w:rsid w:val="000642C3"/>
    <w:rsid w:val="00065F37"/>
    <w:rsid w:val="00066E0F"/>
    <w:rsid w:val="00066FA6"/>
    <w:rsid w:val="0007017C"/>
    <w:rsid w:val="00071112"/>
    <w:rsid w:val="0007488F"/>
    <w:rsid w:val="00075D66"/>
    <w:rsid w:val="0007609B"/>
    <w:rsid w:val="0008554C"/>
    <w:rsid w:val="00085CCC"/>
    <w:rsid w:val="00086D0E"/>
    <w:rsid w:val="00087F39"/>
    <w:rsid w:val="00090D5D"/>
    <w:rsid w:val="000918BA"/>
    <w:rsid w:val="000943B7"/>
    <w:rsid w:val="0009516D"/>
    <w:rsid w:val="000A4A32"/>
    <w:rsid w:val="000A4F98"/>
    <w:rsid w:val="000B16DF"/>
    <w:rsid w:val="000B289D"/>
    <w:rsid w:val="000B369B"/>
    <w:rsid w:val="000B38C3"/>
    <w:rsid w:val="000B3D5B"/>
    <w:rsid w:val="000B7C81"/>
    <w:rsid w:val="000C34E5"/>
    <w:rsid w:val="000C694E"/>
    <w:rsid w:val="000D0C29"/>
    <w:rsid w:val="000D2A7A"/>
    <w:rsid w:val="000D2B09"/>
    <w:rsid w:val="000D3AB5"/>
    <w:rsid w:val="000D4D2C"/>
    <w:rsid w:val="000D53A0"/>
    <w:rsid w:val="000D5E7C"/>
    <w:rsid w:val="000D6C32"/>
    <w:rsid w:val="000D725D"/>
    <w:rsid w:val="000D7EB9"/>
    <w:rsid w:val="000E473A"/>
    <w:rsid w:val="000E480C"/>
    <w:rsid w:val="000E68CC"/>
    <w:rsid w:val="000E68DC"/>
    <w:rsid w:val="000E7141"/>
    <w:rsid w:val="000E781B"/>
    <w:rsid w:val="000F4443"/>
    <w:rsid w:val="000F4B83"/>
    <w:rsid w:val="000F53E7"/>
    <w:rsid w:val="00104008"/>
    <w:rsid w:val="00104297"/>
    <w:rsid w:val="0010462D"/>
    <w:rsid w:val="0011076E"/>
    <w:rsid w:val="001111F5"/>
    <w:rsid w:val="0011326D"/>
    <w:rsid w:val="001132CD"/>
    <w:rsid w:val="00115066"/>
    <w:rsid w:val="00117B80"/>
    <w:rsid w:val="0012091F"/>
    <w:rsid w:val="00120F1F"/>
    <w:rsid w:val="001227DD"/>
    <w:rsid w:val="001308C5"/>
    <w:rsid w:val="0013174A"/>
    <w:rsid w:val="0013330E"/>
    <w:rsid w:val="0014104A"/>
    <w:rsid w:val="00144B30"/>
    <w:rsid w:val="001454D3"/>
    <w:rsid w:val="00147C71"/>
    <w:rsid w:val="00147E9B"/>
    <w:rsid w:val="001503D7"/>
    <w:rsid w:val="00150428"/>
    <w:rsid w:val="00151BE5"/>
    <w:rsid w:val="00152324"/>
    <w:rsid w:val="001544A1"/>
    <w:rsid w:val="00157C49"/>
    <w:rsid w:val="00162775"/>
    <w:rsid w:val="0016358B"/>
    <w:rsid w:val="00166E08"/>
    <w:rsid w:val="00171824"/>
    <w:rsid w:val="00172B8D"/>
    <w:rsid w:val="00173E9C"/>
    <w:rsid w:val="001754CA"/>
    <w:rsid w:val="001771B9"/>
    <w:rsid w:val="0017747A"/>
    <w:rsid w:val="0019030C"/>
    <w:rsid w:val="00190BF5"/>
    <w:rsid w:val="001919F7"/>
    <w:rsid w:val="001954BD"/>
    <w:rsid w:val="001A2C35"/>
    <w:rsid w:val="001B0A8E"/>
    <w:rsid w:val="001B16E1"/>
    <w:rsid w:val="001B1C8C"/>
    <w:rsid w:val="001B3FCD"/>
    <w:rsid w:val="001B416A"/>
    <w:rsid w:val="001B41DB"/>
    <w:rsid w:val="001B4489"/>
    <w:rsid w:val="001B4666"/>
    <w:rsid w:val="001B63CA"/>
    <w:rsid w:val="001C1DFD"/>
    <w:rsid w:val="001C44CA"/>
    <w:rsid w:val="001C503F"/>
    <w:rsid w:val="001C7911"/>
    <w:rsid w:val="001D152C"/>
    <w:rsid w:val="001D1A1E"/>
    <w:rsid w:val="001E05CC"/>
    <w:rsid w:val="001E1C33"/>
    <w:rsid w:val="001E1C42"/>
    <w:rsid w:val="001E41A4"/>
    <w:rsid w:val="001E6A95"/>
    <w:rsid w:val="001E6E66"/>
    <w:rsid w:val="001F5894"/>
    <w:rsid w:val="001F5E5B"/>
    <w:rsid w:val="001F64F2"/>
    <w:rsid w:val="001F739A"/>
    <w:rsid w:val="00201927"/>
    <w:rsid w:val="00207C57"/>
    <w:rsid w:val="0021595A"/>
    <w:rsid w:val="002210C7"/>
    <w:rsid w:val="00223970"/>
    <w:rsid w:val="00223D0A"/>
    <w:rsid w:val="002244D0"/>
    <w:rsid w:val="00225BDE"/>
    <w:rsid w:val="00234BE9"/>
    <w:rsid w:val="00242055"/>
    <w:rsid w:val="00245473"/>
    <w:rsid w:val="0024617D"/>
    <w:rsid w:val="00246CD1"/>
    <w:rsid w:val="002553DE"/>
    <w:rsid w:val="00256FE0"/>
    <w:rsid w:val="002612D1"/>
    <w:rsid w:val="002657AB"/>
    <w:rsid w:val="00267470"/>
    <w:rsid w:val="002739F0"/>
    <w:rsid w:val="00273FD5"/>
    <w:rsid w:val="00281791"/>
    <w:rsid w:val="00281DB4"/>
    <w:rsid w:val="00291FAD"/>
    <w:rsid w:val="00292932"/>
    <w:rsid w:val="00292964"/>
    <w:rsid w:val="0029723C"/>
    <w:rsid w:val="002A209C"/>
    <w:rsid w:val="002A6DB0"/>
    <w:rsid w:val="002A70AC"/>
    <w:rsid w:val="002B133F"/>
    <w:rsid w:val="002B47BF"/>
    <w:rsid w:val="002B521E"/>
    <w:rsid w:val="002B5A97"/>
    <w:rsid w:val="002C115E"/>
    <w:rsid w:val="002C1470"/>
    <w:rsid w:val="002C45D5"/>
    <w:rsid w:val="002C7058"/>
    <w:rsid w:val="002D50DE"/>
    <w:rsid w:val="002D5783"/>
    <w:rsid w:val="002D57B2"/>
    <w:rsid w:val="002D6289"/>
    <w:rsid w:val="002E039D"/>
    <w:rsid w:val="002E49B7"/>
    <w:rsid w:val="002E4A19"/>
    <w:rsid w:val="002E4E6D"/>
    <w:rsid w:val="002E4ECF"/>
    <w:rsid w:val="002E55D2"/>
    <w:rsid w:val="002E7A2B"/>
    <w:rsid w:val="002F11EA"/>
    <w:rsid w:val="002F3627"/>
    <w:rsid w:val="002F3E03"/>
    <w:rsid w:val="002F57DF"/>
    <w:rsid w:val="002F74CC"/>
    <w:rsid w:val="00302342"/>
    <w:rsid w:val="003074AC"/>
    <w:rsid w:val="00307E59"/>
    <w:rsid w:val="0031286D"/>
    <w:rsid w:val="0031752E"/>
    <w:rsid w:val="0031771A"/>
    <w:rsid w:val="00317A9D"/>
    <w:rsid w:val="00321867"/>
    <w:rsid w:val="00322B58"/>
    <w:rsid w:val="003240A8"/>
    <w:rsid w:val="00331CAE"/>
    <w:rsid w:val="0033742A"/>
    <w:rsid w:val="00341635"/>
    <w:rsid w:val="003462BA"/>
    <w:rsid w:val="00346BB8"/>
    <w:rsid w:val="003471F5"/>
    <w:rsid w:val="003507C9"/>
    <w:rsid w:val="003547CB"/>
    <w:rsid w:val="003617D9"/>
    <w:rsid w:val="0036284E"/>
    <w:rsid w:val="0036311C"/>
    <w:rsid w:val="00363CD9"/>
    <w:rsid w:val="003700EE"/>
    <w:rsid w:val="00377F33"/>
    <w:rsid w:val="0038217B"/>
    <w:rsid w:val="00386C3F"/>
    <w:rsid w:val="0039349F"/>
    <w:rsid w:val="00397AE7"/>
    <w:rsid w:val="003A0FF6"/>
    <w:rsid w:val="003A2816"/>
    <w:rsid w:val="003A3C2D"/>
    <w:rsid w:val="003A5847"/>
    <w:rsid w:val="003B24A0"/>
    <w:rsid w:val="003C119E"/>
    <w:rsid w:val="003C11BE"/>
    <w:rsid w:val="003C3C74"/>
    <w:rsid w:val="003C55FE"/>
    <w:rsid w:val="003C7A4E"/>
    <w:rsid w:val="003C7DF3"/>
    <w:rsid w:val="003D0129"/>
    <w:rsid w:val="003D2325"/>
    <w:rsid w:val="003D3CD6"/>
    <w:rsid w:val="003D6458"/>
    <w:rsid w:val="003D652F"/>
    <w:rsid w:val="003D7981"/>
    <w:rsid w:val="003E1D44"/>
    <w:rsid w:val="003E3FC6"/>
    <w:rsid w:val="003E6A10"/>
    <w:rsid w:val="003F1ACD"/>
    <w:rsid w:val="003F240C"/>
    <w:rsid w:val="003F37D2"/>
    <w:rsid w:val="003F4A52"/>
    <w:rsid w:val="003F54B1"/>
    <w:rsid w:val="003F762A"/>
    <w:rsid w:val="004007CF"/>
    <w:rsid w:val="00400BB1"/>
    <w:rsid w:val="00400CEE"/>
    <w:rsid w:val="0040216E"/>
    <w:rsid w:val="00403237"/>
    <w:rsid w:val="00404073"/>
    <w:rsid w:val="00404142"/>
    <w:rsid w:val="00404479"/>
    <w:rsid w:val="004048BE"/>
    <w:rsid w:val="004054FC"/>
    <w:rsid w:val="00405549"/>
    <w:rsid w:val="004127B5"/>
    <w:rsid w:val="00415CD3"/>
    <w:rsid w:val="0042323F"/>
    <w:rsid w:val="00427B38"/>
    <w:rsid w:val="00430176"/>
    <w:rsid w:val="00431BB3"/>
    <w:rsid w:val="00431C75"/>
    <w:rsid w:val="00431FB5"/>
    <w:rsid w:val="00434D64"/>
    <w:rsid w:val="004422A6"/>
    <w:rsid w:val="004422DE"/>
    <w:rsid w:val="0044714B"/>
    <w:rsid w:val="0045085A"/>
    <w:rsid w:val="00451955"/>
    <w:rsid w:val="00453256"/>
    <w:rsid w:val="00454B7B"/>
    <w:rsid w:val="00455192"/>
    <w:rsid w:val="00460CB8"/>
    <w:rsid w:val="004610BA"/>
    <w:rsid w:val="00462FE1"/>
    <w:rsid w:val="0046669C"/>
    <w:rsid w:val="004669D6"/>
    <w:rsid w:val="00471849"/>
    <w:rsid w:val="004726FE"/>
    <w:rsid w:val="0047396F"/>
    <w:rsid w:val="0048176A"/>
    <w:rsid w:val="00486201"/>
    <w:rsid w:val="00496381"/>
    <w:rsid w:val="004A1591"/>
    <w:rsid w:val="004A19EE"/>
    <w:rsid w:val="004A3E9E"/>
    <w:rsid w:val="004A6614"/>
    <w:rsid w:val="004B25A0"/>
    <w:rsid w:val="004B541A"/>
    <w:rsid w:val="004B76CF"/>
    <w:rsid w:val="004C1124"/>
    <w:rsid w:val="004C29D1"/>
    <w:rsid w:val="004C4B7B"/>
    <w:rsid w:val="004D0BF6"/>
    <w:rsid w:val="004D784E"/>
    <w:rsid w:val="004E1597"/>
    <w:rsid w:val="004E3BB0"/>
    <w:rsid w:val="004E5E9F"/>
    <w:rsid w:val="004E6A4F"/>
    <w:rsid w:val="004E749B"/>
    <w:rsid w:val="004F3476"/>
    <w:rsid w:val="004F42DE"/>
    <w:rsid w:val="004F5097"/>
    <w:rsid w:val="004F5CC2"/>
    <w:rsid w:val="004F780D"/>
    <w:rsid w:val="00500D29"/>
    <w:rsid w:val="00501335"/>
    <w:rsid w:val="00502C28"/>
    <w:rsid w:val="00507B13"/>
    <w:rsid w:val="005109E6"/>
    <w:rsid w:val="00515BA9"/>
    <w:rsid w:val="00516A07"/>
    <w:rsid w:val="00520311"/>
    <w:rsid w:val="005211A6"/>
    <w:rsid w:val="005305C4"/>
    <w:rsid w:val="00530B17"/>
    <w:rsid w:val="005343B3"/>
    <w:rsid w:val="00534612"/>
    <w:rsid w:val="005354F9"/>
    <w:rsid w:val="00536405"/>
    <w:rsid w:val="0054010B"/>
    <w:rsid w:val="0054023D"/>
    <w:rsid w:val="005403B5"/>
    <w:rsid w:val="0054112E"/>
    <w:rsid w:val="00541DDA"/>
    <w:rsid w:val="005456D5"/>
    <w:rsid w:val="00547A93"/>
    <w:rsid w:val="00547BE7"/>
    <w:rsid w:val="005567D8"/>
    <w:rsid w:val="00560FE6"/>
    <w:rsid w:val="00562282"/>
    <w:rsid w:val="00564122"/>
    <w:rsid w:val="00564759"/>
    <w:rsid w:val="0056515B"/>
    <w:rsid w:val="00565BD2"/>
    <w:rsid w:val="00567F10"/>
    <w:rsid w:val="005736A3"/>
    <w:rsid w:val="00573F93"/>
    <w:rsid w:val="005761EC"/>
    <w:rsid w:val="00576C04"/>
    <w:rsid w:val="00580DE4"/>
    <w:rsid w:val="00585A89"/>
    <w:rsid w:val="0058720F"/>
    <w:rsid w:val="005953AF"/>
    <w:rsid w:val="005A5E21"/>
    <w:rsid w:val="005A655C"/>
    <w:rsid w:val="005A705C"/>
    <w:rsid w:val="005B01A8"/>
    <w:rsid w:val="005B1457"/>
    <w:rsid w:val="005B2893"/>
    <w:rsid w:val="005B3215"/>
    <w:rsid w:val="005B45C7"/>
    <w:rsid w:val="005B7DA0"/>
    <w:rsid w:val="005C22C8"/>
    <w:rsid w:val="005C3C22"/>
    <w:rsid w:val="005D6DA8"/>
    <w:rsid w:val="005E07CA"/>
    <w:rsid w:val="005E0DFA"/>
    <w:rsid w:val="005E4BAD"/>
    <w:rsid w:val="005E603B"/>
    <w:rsid w:val="005E7784"/>
    <w:rsid w:val="005E7BDD"/>
    <w:rsid w:val="005F31FC"/>
    <w:rsid w:val="005F59D2"/>
    <w:rsid w:val="005F721A"/>
    <w:rsid w:val="005F7C78"/>
    <w:rsid w:val="0060081A"/>
    <w:rsid w:val="00603B7E"/>
    <w:rsid w:val="00604A8A"/>
    <w:rsid w:val="00605EFE"/>
    <w:rsid w:val="00607365"/>
    <w:rsid w:val="00616786"/>
    <w:rsid w:val="006172C1"/>
    <w:rsid w:val="00631C0A"/>
    <w:rsid w:val="00632CD4"/>
    <w:rsid w:val="00633A36"/>
    <w:rsid w:val="006363D1"/>
    <w:rsid w:val="00641F9B"/>
    <w:rsid w:val="00646C61"/>
    <w:rsid w:val="00652908"/>
    <w:rsid w:val="006533D4"/>
    <w:rsid w:val="00654FB6"/>
    <w:rsid w:val="00660278"/>
    <w:rsid w:val="00662AF2"/>
    <w:rsid w:val="0066781D"/>
    <w:rsid w:val="0067020E"/>
    <w:rsid w:val="00674A71"/>
    <w:rsid w:val="006770F4"/>
    <w:rsid w:val="006778D6"/>
    <w:rsid w:val="0068282A"/>
    <w:rsid w:val="006833DB"/>
    <w:rsid w:val="00683FB7"/>
    <w:rsid w:val="00686C0A"/>
    <w:rsid w:val="00691080"/>
    <w:rsid w:val="00691A86"/>
    <w:rsid w:val="00691B31"/>
    <w:rsid w:val="00691DAC"/>
    <w:rsid w:val="00693CA2"/>
    <w:rsid w:val="006A0DB6"/>
    <w:rsid w:val="006A31B4"/>
    <w:rsid w:val="006A6CE2"/>
    <w:rsid w:val="006B0B20"/>
    <w:rsid w:val="006B0E4F"/>
    <w:rsid w:val="006B0F86"/>
    <w:rsid w:val="006B2ABC"/>
    <w:rsid w:val="006B2C4F"/>
    <w:rsid w:val="006B3C1F"/>
    <w:rsid w:val="006B46D0"/>
    <w:rsid w:val="006B4F72"/>
    <w:rsid w:val="006C3895"/>
    <w:rsid w:val="006C62E2"/>
    <w:rsid w:val="006D0FBF"/>
    <w:rsid w:val="006E06DC"/>
    <w:rsid w:val="006E18F8"/>
    <w:rsid w:val="006E2BE7"/>
    <w:rsid w:val="006E3DA4"/>
    <w:rsid w:val="006E3F4E"/>
    <w:rsid w:val="006E4AE1"/>
    <w:rsid w:val="006E5A39"/>
    <w:rsid w:val="006F49FD"/>
    <w:rsid w:val="006F707C"/>
    <w:rsid w:val="006F7AD5"/>
    <w:rsid w:val="00701994"/>
    <w:rsid w:val="0070608F"/>
    <w:rsid w:val="00716DDB"/>
    <w:rsid w:val="00724A27"/>
    <w:rsid w:val="00727DF9"/>
    <w:rsid w:val="00734D71"/>
    <w:rsid w:val="0074161C"/>
    <w:rsid w:val="00743F54"/>
    <w:rsid w:val="0074434D"/>
    <w:rsid w:val="00744B7C"/>
    <w:rsid w:val="0074536C"/>
    <w:rsid w:val="007601FB"/>
    <w:rsid w:val="007607F4"/>
    <w:rsid w:val="0076149A"/>
    <w:rsid w:val="00762EAB"/>
    <w:rsid w:val="0076753A"/>
    <w:rsid w:val="00771396"/>
    <w:rsid w:val="00773EE9"/>
    <w:rsid w:val="007748BC"/>
    <w:rsid w:val="00774B96"/>
    <w:rsid w:val="007774C8"/>
    <w:rsid w:val="007802A1"/>
    <w:rsid w:val="00782EC3"/>
    <w:rsid w:val="00785F28"/>
    <w:rsid w:val="00786CAF"/>
    <w:rsid w:val="00792BF7"/>
    <w:rsid w:val="007A1593"/>
    <w:rsid w:val="007A2579"/>
    <w:rsid w:val="007A558E"/>
    <w:rsid w:val="007A5884"/>
    <w:rsid w:val="007A6A1C"/>
    <w:rsid w:val="007A71E5"/>
    <w:rsid w:val="007A75B5"/>
    <w:rsid w:val="007B1708"/>
    <w:rsid w:val="007B291F"/>
    <w:rsid w:val="007C24E4"/>
    <w:rsid w:val="007C26F2"/>
    <w:rsid w:val="007C5065"/>
    <w:rsid w:val="007D0278"/>
    <w:rsid w:val="007D2462"/>
    <w:rsid w:val="007D267B"/>
    <w:rsid w:val="007D2A17"/>
    <w:rsid w:val="007D2D8B"/>
    <w:rsid w:val="007D4CF9"/>
    <w:rsid w:val="007E097C"/>
    <w:rsid w:val="007E5282"/>
    <w:rsid w:val="007F07B6"/>
    <w:rsid w:val="007F0A4D"/>
    <w:rsid w:val="007F2E61"/>
    <w:rsid w:val="00802EDC"/>
    <w:rsid w:val="00807BC6"/>
    <w:rsid w:val="00807BFB"/>
    <w:rsid w:val="00821424"/>
    <w:rsid w:val="008505C1"/>
    <w:rsid w:val="00850E68"/>
    <w:rsid w:val="00853B23"/>
    <w:rsid w:val="008544B4"/>
    <w:rsid w:val="00855360"/>
    <w:rsid w:val="008606A7"/>
    <w:rsid w:val="00862778"/>
    <w:rsid w:val="008655DA"/>
    <w:rsid w:val="00867E98"/>
    <w:rsid w:val="00875BDC"/>
    <w:rsid w:val="00876A37"/>
    <w:rsid w:val="008775CA"/>
    <w:rsid w:val="00880DE4"/>
    <w:rsid w:val="0088124D"/>
    <w:rsid w:val="0088280D"/>
    <w:rsid w:val="00882FD7"/>
    <w:rsid w:val="0088505D"/>
    <w:rsid w:val="00886356"/>
    <w:rsid w:val="00891101"/>
    <w:rsid w:val="008A02AB"/>
    <w:rsid w:val="008A1BC1"/>
    <w:rsid w:val="008A1D3A"/>
    <w:rsid w:val="008A2620"/>
    <w:rsid w:val="008B1441"/>
    <w:rsid w:val="008B2728"/>
    <w:rsid w:val="008B3891"/>
    <w:rsid w:val="008B395D"/>
    <w:rsid w:val="008C016C"/>
    <w:rsid w:val="008C06A6"/>
    <w:rsid w:val="008C18F5"/>
    <w:rsid w:val="008C4D23"/>
    <w:rsid w:val="008E1A7C"/>
    <w:rsid w:val="008E1C21"/>
    <w:rsid w:val="008E4466"/>
    <w:rsid w:val="008F4618"/>
    <w:rsid w:val="009001A8"/>
    <w:rsid w:val="00900EBF"/>
    <w:rsid w:val="00902361"/>
    <w:rsid w:val="00904164"/>
    <w:rsid w:val="00905163"/>
    <w:rsid w:val="009053A3"/>
    <w:rsid w:val="00911BA1"/>
    <w:rsid w:val="009123B2"/>
    <w:rsid w:val="009155BF"/>
    <w:rsid w:val="0092341C"/>
    <w:rsid w:val="0092640F"/>
    <w:rsid w:val="009326BD"/>
    <w:rsid w:val="009354F7"/>
    <w:rsid w:val="00935514"/>
    <w:rsid w:val="00940462"/>
    <w:rsid w:val="0094333E"/>
    <w:rsid w:val="009441EE"/>
    <w:rsid w:val="009449B2"/>
    <w:rsid w:val="009511A9"/>
    <w:rsid w:val="00953967"/>
    <w:rsid w:val="00960104"/>
    <w:rsid w:val="0096012D"/>
    <w:rsid w:val="009624A5"/>
    <w:rsid w:val="00965187"/>
    <w:rsid w:val="009660F6"/>
    <w:rsid w:val="00966514"/>
    <w:rsid w:val="00966761"/>
    <w:rsid w:val="0096770D"/>
    <w:rsid w:val="00975C9B"/>
    <w:rsid w:val="009777C7"/>
    <w:rsid w:val="00987050"/>
    <w:rsid w:val="00993BB4"/>
    <w:rsid w:val="00993BDB"/>
    <w:rsid w:val="009A05F3"/>
    <w:rsid w:val="009A2416"/>
    <w:rsid w:val="009A424C"/>
    <w:rsid w:val="009A771C"/>
    <w:rsid w:val="009B1CC7"/>
    <w:rsid w:val="009B77EE"/>
    <w:rsid w:val="009C01EB"/>
    <w:rsid w:val="009C4FA6"/>
    <w:rsid w:val="009C57D4"/>
    <w:rsid w:val="009D0E3A"/>
    <w:rsid w:val="009D1576"/>
    <w:rsid w:val="009D16F8"/>
    <w:rsid w:val="009D1D64"/>
    <w:rsid w:val="009D25EB"/>
    <w:rsid w:val="009E5FD1"/>
    <w:rsid w:val="009E616A"/>
    <w:rsid w:val="009F2B58"/>
    <w:rsid w:val="00A0099B"/>
    <w:rsid w:val="00A02102"/>
    <w:rsid w:val="00A021B9"/>
    <w:rsid w:val="00A04FCE"/>
    <w:rsid w:val="00A07E50"/>
    <w:rsid w:val="00A202D4"/>
    <w:rsid w:val="00A203A0"/>
    <w:rsid w:val="00A30A37"/>
    <w:rsid w:val="00A40B2E"/>
    <w:rsid w:val="00A534C6"/>
    <w:rsid w:val="00A56219"/>
    <w:rsid w:val="00A57489"/>
    <w:rsid w:val="00A64C68"/>
    <w:rsid w:val="00A653BC"/>
    <w:rsid w:val="00A70E54"/>
    <w:rsid w:val="00A73396"/>
    <w:rsid w:val="00A73720"/>
    <w:rsid w:val="00A74393"/>
    <w:rsid w:val="00A812BE"/>
    <w:rsid w:val="00A83A34"/>
    <w:rsid w:val="00A85372"/>
    <w:rsid w:val="00A86BB1"/>
    <w:rsid w:val="00A87ECF"/>
    <w:rsid w:val="00A907F6"/>
    <w:rsid w:val="00A92B32"/>
    <w:rsid w:val="00A938F6"/>
    <w:rsid w:val="00A9477C"/>
    <w:rsid w:val="00A9581E"/>
    <w:rsid w:val="00AA045C"/>
    <w:rsid w:val="00AA1D7E"/>
    <w:rsid w:val="00AA3FB0"/>
    <w:rsid w:val="00AA5B2F"/>
    <w:rsid w:val="00AA5F59"/>
    <w:rsid w:val="00AA792C"/>
    <w:rsid w:val="00AA7AD9"/>
    <w:rsid w:val="00AB0861"/>
    <w:rsid w:val="00AB2E9E"/>
    <w:rsid w:val="00AB3A7D"/>
    <w:rsid w:val="00AB5811"/>
    <w:rsid w:val="00AC0ACD"/>
    <w:rsid w:val="00AC1AED"/>
    <w:rsid w:val="00AC24C5"/>
    <w:rsid w:val="00AC2C7F"/>
    <w:rsid w:val="00AD0B9E"/>
    <w:rsid w:val="00AD313E"/>
    <w:rsid w:val="00AD40B3"/>
    <w:rsid w:val="00AD49E9"/>
    <w:rsid w:val="00AE1C7C"/>
    <w:rsid w:val="00AE214B"/>
    <w:rsid w:val="00AE5858"/>
    <w:rsid w:val="00AE5F42"/>
    <w:rsid w:val="00AE7E2A"/>
    <w:rsid w:val="00AF0451"/>
    <w:rsid w:val="00AF09E9"/>
    <w:rsid w:val="00AF204D"/>
    <w:rsid w:val="00AF207A"/>
    <w:rsid w:val="00AF5634"/>
    <w:rsid w:val="00AF5ADE"/>
    <w:rsid w:val="00AF74AF"/>
    <w:rsid w:val="00B00467"/>
    <w:rsid w:val="00B03AE1"/>
    <w:rsid w:val="00B1492F"/>
    <w:rsid w:val="00B16D31"/>
    <w:rsid w:val="00B22E5A"/>
    <w:rsid w:val="00B23D8A"/>
    <w:rsid w:val="00B252E1"/>
    <w:rsid w:val="00B301CE"/>
    <w:rsid w:val="00B301F1"/>
    <w:rsid w:val="00B32AFD"/>
    <w:rsid w:val="00B32BDF"/>
    <w:rsid w:val="00B435CF"/>
    <w:rsid w:val="00B435E8"/>
    <w:rsid w:val="00B4434B"/>
    <w:rsid w:val="00B45C3E"/>
    <w:rsid w:val="00B46296"/>
    <w:rsid w:val="00B517FE"/>
    <w:rsid w:val="00B52535"/>
    <w:rsid w:val="00B5725A"/>
    <w:rsid w:val="00B6255D"/>
    <w:rsid w:val="00B640CA"/>
    <w:rsid w:val="00B6765E"/>
    <w:rsid w:val="00B71355"/>
    <w:rsid w:val="00B718CB"/>
    <w:rsid w:val="00B73650"/>
    <w:rsid w:val="00B80304"/>
    <w:rsid w:val="00B8166B"/>
    <w:rsid w:val="00B8227A"/>
    <w:rsid w:val="00B82F74"/>
    <w:rsid w:val="00B8611A"/>
    <w:rsid w:val="00B8619D"/>
    <w:rsid w:val="00B9272C"/>
    <w:rsid w:val="00B9290D"/>
    <w:rsid w:val="00B9761B"/>
    <w:rsid w:val="00BA3039"/>
    <w:rsid w:val="00BA321A"/>
    <w:rsid w:val="00BA4D6D"/>
    <w:rsid w:val="00BA66BE"/>
    <w:rsid w:val="00BA7732"/>
    <w:rsid w:val="00BB1A16"/>
    <w:rsid w:val="00BB4BDE"/>
    <w:rsid w:val="00BC0FCC"/>
    <w:rsid w:val="00BC1801"/>
    <w:rsid w:val="00BC2931"/>
    <w:rsid w:val="00BC3222"/>
    <w:rsid w:val="00BC7E9A"/>
    <w:rsid w:val="00BD0667"/>
    <w:rsid w:val="00BD3AFB"/>
    <w:rsid w:val="00BD778B"/>
    <w:rsid w:val="00BE0678"/>
    <w:rsid w:val="00BE3149"/>
    <w:rsid w:val="00BE3EEA"/>
    <w:rsid w:val="00BE583E"/>
    <w:rsid w:val="00BE650E"/>
    <w:rsid w:val="00BF0B63"/>
    <w:rsid w:val="00BF0FF6"/>
    <w:rsid w:val="00C003D9"/>
    <w:rsid w:val="00C028F3"/>
    <w:rsid w:val="00C03DE8"/>
    <w:rsid w:val="00C042B9"/>
    <w:rsid w:val="00C1071A"/>
    <w:rsid w:val="00C1190D"/>
    <w:rsid w:val="00C11F12"/>
    <w:rsid w:val="00C13CC6"/>
    <w:rsid w:val="00C1540E"/>
    <w:rsid w:val="00C15C88"/>
    <w:rsid w:val="00C22792"/>
    <w:rsid w:val="00C25409"/>
    <w:rsid w:val="00C3026A"/>
    <w:rsid w:val="00C37F3A"/>
    <w:rsid w:val="00C4101D"/>
    <w:rsid w:val="00C431CF"/>
    <w:rsid w:val="00C44D52"/>
    <w:rsid w:val="00C460D5"/>
    <w:rsid w:val="00C50531"/>
    <w:rsid w:val="00C5140C"/>
    <w:rsid w:val="00C5264D"/>
    <w:rsid w:val="00C53E59"/>
    <w:rsid w:val="00C54BF4"/>
    <w:rsid w:val="00C56DBD"/>
    <w:rsid w:val="00C63F47"/>
    <w:rsid w:val="00C65E4A"/>
    <w:rsid w:val="00C6611E"/>
    <w:rsid w:val="00C6721C"/>
    <w:rsid w:val="00C76EAC"/>
    <w:rsid w:val="00C81182"/>
    <w:rsid w:val="00C8266F"/>
    <w:rsid w:val="00C82F6D"/>
    <w:rsid w:val="00C97065"/>
    <w:rsid w:val="00C97255"/>
    <w:rsid w:val="00CA2E79"/>
    <w:rsid w:val="00CA40D7"/>
    <w:rsid w:val="00CA58F8"/>
    <w:rsid w:val="00CB18BE"/>
    <w:rsid w:val="00CB2A40"/>
    <w:rsid w:val="00CB4CC6"/>
    <w:rsid w:val="00CB4D61"/>
    <w:rsid w:val="00CB5D5A"/>
    <w:rsid w:val="00CB6F5B"/>
    <w:rsid w:val="00CB749B"/>
    <w:rsid w:val="00CC17BE"/>
    <w:rsid w:val="00CC353B"/>
    <w:rsid w:val="00CC5E61"/>
    <w:rsid w:val="00CD06B9"/>
    <w:rsid w:val="00CD7735"/>
    <w:rsid w:val="00CE0102"/>
    <w:rsid w:val="00CE442D"/>
    <w:rsid w:val="00CE469D"/>
    <w:rsid w:val="00CE65CF"/>
    <w:rsid w:val="00CF3091"/>
    <w:rsid w:val="00CF61AD"/>
    <w:rsid w:val="00CF6B8E"/>
    <w:rsid w:val="00D01CC8"/>
    <w:rsid w:val="00D01F3E"/>
    <w:rsid w:val="00D10E63"/>
    <w:rsid w:val="00D13234"/>
    <w:rsid w:val="00D139A4"/>
    <w:rsid w:val="00D141CF"/>
    <w:rsid w:val="00D143CD"/>
    <w:rsid w:val="00D25233"/>
    <w:rsid w:val="00D25894"/>
    <w:rsid w:val="00D30907"/>
    <w:rsid w:val="00D35C2C"/>
    <w:rsid w:val="00D37921"/>
    <w:rsid w:val="00D41AAE"/>
    <w:rsid w:val="00D50E33"/>
    <w:rsid w:val="00D51413"/>
    <w:rsid w:val="00D524CE"/>
    <w:rsid w:val="00D52A94"/>
    <w:rsid w:val="00D55F24"/>
    <w:rsid w:val="00D6005C"/>
    <w:rsid w:val="00D630B2"/>
    <w:rsid w:val="00D639E1"/>
    <w:rsid w:val="00D64477"/>
    <w:rsid w:val="00D75E72"/>
    <w:rsid w:val="00D770D1"/>
    <w:rsid w:val="00D81640"/>
    <w:rsid w:val="00D824E4"/>
    <w:rsid w:val="00D826CE"/>
    <w:rsid w:val="00D8474B"/>
    <w:rsid w:val="00D84DEF"/>
    <w:rsid w:val="00D8561C"/>
    <w:rsid w:val="00D86540"/>
    <w:rsid w:val="00D947E0"/>
    <w:rsid w:val="00D95ECB"/>
    <w:rsid w:val="00D969A5"/>
    <w:rsid w:val="00DA051F"/>
    <w:rsid w:val="00DA39FA"/>
    <w:rsid w:val="00DA5FA6"/>
    <w:rsid w:val="00DA7BCC"/>
    <w:rsid w:val="00DB1442"/>
    <w:rsid w:val="00DB2C6B"/>
    <w:rsid w:val="00DB3AD2"/>
    <w:rsid w:val="00DB4673"/>
    <w:rsid w:val="00DC1B63"/>
    <w:rsid w:val="00DC28AF"/>
    <w:rsid w:val="00DC2CD2"/>
    <w:rsid w:val="00DC513F"/>
    <w:rsid w:val="00DC6119"/>
    <w:rsid w:val="00DC7485"/>
    <w:rsid w:val="00DC7CF9"/>
    <w:rsid w:val="00DD4807"/>
    <w:rsid w:val="00DD6E4B"/>
    <w:rsid w:val="00DD7BF2"/>
    <w:rsid w:val="00DE376C"/>
    <w:rsid w:val="00DE5953"/>
    <w:rsid w:val="00DF0E87"/>
    <w:rsid w:val="00DF2977"/>
    <w:rsid w:val="00DF38FE"/>
    <w:rsid w:val="00DF4724"/>
    <w:rsid w:val="00DF49FA"/>
    <w:rsid w:val="00DF613B"/>
    <w:rsid w:val="00DF6FF1"/>
    <w:rsid w:val="00E006DB"/>
    <w:rsid w:val="00E023CD"/>
    <w:rsid w:val="00E137B6"/>
    <w:rsid w:val="00E21290"/>
    <w:rsid w:val="00E231AC"/>
    <w:rsid w:val="00E269B5"/>
    <w:rsid w:val="00E30D1B"/>
    <w:rsid w:val="00E3269C"/>
    <w:rsid w:val="00E429D8"/>
    <w:rsid w:val="00E43107"/>
    <w:rsid w:val="00E4439E"/>
    <w:rsid w:val="00E45048"/>
    <w:rsid w:val="00E46F57"/>
    <w:rsid w:val="00E51690"/>
    <w:rsid w:val="00E55BB4"/>
    <w:rsid w:val="00E562DC"/>
    <w:rsid w:val="00E56F8A"/>
    <w:rsid w:val="00E60DED"/>
    <w:rsid w:val="00E62CBA"/>
    <w:rsid w:val="00E6663C"/>
    <w:rsid w:val="00E73132"/>
    <w:rsid w:val="00E75394"/>
    <w:rsid w:val="00E7667F"/>
    <w:rsid w:val="00E77043"/>
    <w:rsid w:val="00E814DF"/>
    <w:rsid w:val="00E82286"/>
    <w:rsid w:val="00E83174"/>
    <w:rsid w:val="00E831FA"/>
    <w:rsid w:val="00E86138"/>
    <w:rsid w:val="00E90D8C"/>
    <w:rsid w:val="00E9232A"/>
    <w:rsid w:val="00E93185"/>
    <w:rsid w:val="00E96A68"/>
    <w:rsid w:val="00E96B1A"/>
    <w:rsid w:val="00E97E38"/>
    <w:rsid w:val="00EA21E7"/>
    <w:rsid w:val="00EA24DE"/>
    <w:rsid w:val="00EA5A4C"/>
    <w:rsid w:val="00EA7084"/>
    <w:rsid w:val="00EB42A8"/>
    <w:rsid w:val="00EB51DF"/>
    <w:rsid w:val="00EC016C"/>
    <w:rsid w:val="00ED2807"/>
    <w:rsid w:val="00EE12F6"/>
    <w:rsid w:val="00EE299E"/>
    <w:rsid w:val="00EE4112"/>
    <w:rsid w:val="00EE476C"/>
    <w:rsid w:val="00EE6E2F"/>
    <w:rsid w:val="00EF0313"/>
    <w:rsid w:val="00EF4F5F"/>
    <w:rsid w:val="00F04426"/>
    <w:rsid w:val="00F10E1C"/>
    <w:rsid w:val="00F1350D"/>
    <w:rsid w:val="00F16377"/>
    <w:rsid w:val="00F168B5"/>
    <w:rsid w:val="00F16F2D"/>
    <w:rsid w:val="00F16F9D"/>
    <w:rsid w:val="00F213C3"/>
    <w:rsid w:val="00F2141E"/>
    <w:rsid w:val="00F21BB9"/>
    <w:rsid w:val="00F237D3"/>
    <w:rsid w:val="00F303BA"/>
    <w:rsid w:val="00F339AD"/>
    <w:rsid w:val="00F35AB2"/>
    <w:rsid w:val="00F370EC"/>
    <w:rsid w:val="00F4406C"/>
    <w:rsid w:val="00F44A8B"/>
    <w:rsid w:val="00F44E4D"/>
    <w:rsid w:val="00F511AF"/>
    <w:rsid w:val="00F552AB"/>
    <w:rsid w:val="00F606B2"/>
    <w:rsid w:val="00F63F34"/>
    <w:rsid w:val="00F64173"/>
    <w:rsid w:val="00F64235"/>
    <w:rsid w:val="00F6528D"/>
    <w:rsid w:val="00F663D2"/>
    <w:rsid w:val="00F70C27"/>
    <w:rsid w:val="00F70E7D"/>
    <w:rsid w:val="00F720D3"/>
    <w:rsid w:val="00F75BE7"/>
    <w:rsid w:val="00F7670E"/>
    <w:rsid w:val="00F822AD"/>
    <w:rsid w:val="00F83572"/>
    <w:rsid w:val="00F83E8E"/>
    <w:rsid w:val="00F8757D"/>
    <w:rsid w:val="00F9151B"/>
    <w:rsid w:val="00F96D24"/>
    <w:rsid w:val="00FA0473"/>
    <w:rsid w:val="00FA0DC0"/>
    <w:rsid w:val="00FA4859"/>
    <w:rsid w:val="00FA74F0"/>
    <w:rsid w:val="00FA7DDA"/>
    <w:rsid w:val="00FB1B85"/>
    <w:rsid w:val="00FB20EA"/>
    <w:rsid w:val="00FB288A"/>
    <w:rsid w:val="00FB59A7"/>
    <w:rsid w:val="00FB6650"/>
    <w:rsid w:val="00FB7E1B"/>
    <w:rsid w:val="00FC3ED0"/>
    <w:rsid w:val="00FC4147"/>
    <w:rsid w:val="00FC4727"/>
    <w:rsid w:val="00FC4956"/>
    <w:rsid w:val="00FC61D0"/>
    <w:rsid w:val="00FC7168"/>
    <w:rsid w:val="00FC7400"/>
    <w:rsid w:val="00FD2046"/>
    <w:rsid w:val="00FD3905"/>
    <w:rsid w:val="00FD3F9C"/>
    <w:rsid w:val="00FD5915"/>
    <w:rsid w:val="00FE0544"/>
    <w:rsid w:val="00FE0C43"/>
    <w:rsid w:val="00FE1B56"/>
    <w:rsid w:val="00FE399B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0F0CEA"/>
  <w15:docId w15:val="{E7E45E91-1354-4863-939F-D2EAC9DC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650E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650E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rsid w:val="00BE650E"/>
    <w:pPr>
      <w:keepNext/>
      <w:spacing w:before="60" w:after="4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BE650E"/>
    <w:pPr>
      <w:keepNext/>
      <w:spacing w:before="60" w:after="60"/>
      <w:outlineLvl w:val="2"/>
    </w:pPr>
    <w:rPr>
      <w:rFonts w:ascii="Arial" w:hAnsi="Arial" w:cs="Arial"/>
      <w:b/>
      <w:bCs/>
      <w:sz w:val="20"/>
      <w:szCs w:val="2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BE650E"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BE650E"/>
    <w:pPr>
      <w:keepNext/>
      <w:outlineLvl w:val="4"/>
    </w:pPr>
    <w:rPr>
      <w:rFonts w:ascii="Arial" w:hAnsi="Arial" w:cs="Arial"/>
      <w:i/>
      <w:i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E650E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semiHidden/>
    <w:locked/>
    <w:rsid w:val="00BE650E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locked/>
    <w:rsid w:val="00BE650E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uiPriority w:val="9"/>
    <w:semiHidden/>
    <w:locked/>
    <w:rsid w:val="00BE650E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uiPriority w:val="9"/>
    <w:semiHidden/>
    <w:locked/>
    <w:rsid w:val="00BE650E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Hlavika">
    <w:name w:val="header"/>
    <w:basedOn w:val="Normlny"/>
    <w:link w:val="HlavikaChar"/>
    <w:rsid w:val="00BE65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link w:val="Hlavika"/>
    <w:locked/>
    <w:rsid w:val="00BE650E"/>
    <w:rPr>
      <w:rFonts w:cs="Times New Roman"/>
      <w:sz w:val="24"/>
      <w:szCs w:val="24"/>
      <w:lang w:eastAsia="cs-CZ"/>
    </w:rPr>
  </w:style>
  <w:style w:type="paragraph" w:customStyle="1" w:styleId="VEC">
    <w:name w:val="VEC:"/>
    <w:basedOn w:val="Normlnysozarkami"/>
    <w:next w:val="Normlnysozarkami"/>
    <w:uiPriority w:val="99"/>
    <w:rsid w:val="00BE650E"/>
    <w:pPr>
      <w:spacing w:before="4080" w:line="240" w:lineRule="atLeast"/>
      <w:jc w:val="both"/>
    </w:pPr>
    <w:rPr>
      <w:b/>
      <w:bCs/>
      <w:u w:val="single"/>
    </w:rPr>
  </w:style>
  <w:style w:type="paragraph" w:styleId="Pta">
    <w:name w:val="footer"/>
    <w:basedOn w:val="Normlny"/>
    <w:link w:val="PtaChar"/>
    <w:uiPriority w:val="99"/>
    <w:rsid w:val="00BE650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BE650E"/>
    <w:rPr>
      <w:rFonts w:cs="Times New Roman"/>
      <w:sz w:val="24"/>
      <w:szCs w:val="24"/>
      <w:lang w:eastAsia="cs-CZ"/>
    </w:rPr>
  </w:style>
  <w:style w:type="paragraph" w:styleId="Normlnysozarkami">
    <w:name w:val="Normal Indent"/>
    <w:basedOn w:val="Normlny"/>
    <w:uiPriority w:val="99"/>
    <w:rsid w:val="00BE650E"/>
    <w:pPr>
      <w:ind w:left="708"/>
    </w:pPr>
  </w:style>
  <w:style w:type="character" w:styleId="slostrany">
    <w:name w:val="page number"/>
    <w:uiPriority w:val="99"/>
    <w:rsid w:val="00BE650E"/>
    <w:rPr>
      <w:rFonts w:cs="Times New Roman"/>
    </w:rPr>
  </w:style>
  <w:style w:type="paragraph" w:styleId="Popis">
    <w:name w:val="caption"/>
    <w:basedOn w:val="Normlny"/>
    <w:next w:val="Normlny"/>
    <w:uiPriority w:val="99"/>
    <w:qFormat/>
    <w:rsid w:val="00BE650E"/>
    <w:pPr>
      <w:spacing w:before="120" w:after="60"/>
    </w:pPr>
    <w:rPr>
      <w:rFonts w:ascii="Arial" w:hAnsi="Arial" w:cs="Arial"/>
      <w:b/>
      <w:bCs/>
      <w:sz w:val="22"/>
      <w:szCs w:val="22"/>
    </w:rPr>
  </w:style>
  <w:style w:type="paragraph" w:styleId="Nzov">
    <w:name w:val="Title"/>
    <w:basedOn w:val="Normlny"/>
    <w:link w:val="NzovChar"/>
    <w:uiPriority w:val="99"/>
    <w:qFormat/>
    <w:rsid w:val="00BE650E"/>
    <w:pPr>
      <w:spacing w:before="120" w:after="120"/>
      <w:jc w:val="center"/>
    </w:pPr>
    <w:rPr>
      <w:rFonts w:ascii="Arial" w:hAnsi="Arial" w:cs="Arial"/>
      <w:b/>
      <w:bCs/>
      <w:kern w:val="28"/>
      <w:sz w:val="36"/>
      <w:szCs w:val="36"/>
    </w:rPr>
  </w:style>
  <w:style w:type="character" w:customStyle="1" w:styleId="NzovChar">
    <w:name w:val="Názov Char"/>
    <w:link w:val="Nzov"/>
    <w:uiPriority w:val="10"/>
    <w:locked/>
    <w:rsid w:val="00BE650E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rsid w:val="00BE65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BE650E"/>
    <w:rPr>
      <w:rFonts w:ascii="Tahoma" w:hAnsi="Tahoma" w:cs="Tahoma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BE650E"/>
    <w:pPr>
      <w:tabs>
        <w:tab w:val="left" w:pos="1773"/>
      </w:tabs>
      <w:ind w:left="2057" w:hanging="2057"/>
    </w:pPr>
    <w:rPr>
      <w:rFonts w:ascii="Arial" w:hAnsi="Arial" w:cs="Arial"/>
      <w:sz w:val="22"/>
      <w:szCs w:val="22"/>
    </w:rPr>
  </w:style>
  <w:style w:type="character" w:customStyle="1" w:styleId="Zkladntext2Char">
    <w:name w:val="Základný text 2 Char"/>
    <w:link w:val="Zkladntext2"/>
    <w:uiPriority w:val="99"/>
    <w:semiHidden/>
    <w:locked/>
    <w:rsid w:val="00BE650E"/>
    <w:rPr>
      <w:rFonts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rsid w:val="00BE650E"/>
    <w:rPr>
      <w:rFonts w:ascii="Arial" w:hAnsi="Arial" w:cs="Arial"/>
      <w:sz w:val="22"/>
      <w:szCs w:val="22"/>
    </w:rPr>
  </w:style>
  <w:style w:type="character" w:customStyle="1" w:styleId="ZkladntextChar">
    <w:name w:val="Základný text Char"/>
    <w:link w:val="Zkladntext"/>
    <w:uiPriority w:val="99"/>
    <w:semiHidden/>
    <w:locked/>
    <w:rsid w:val="00BE650E"/>
    <w:rPr>
      <w:rFonts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82F6D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unhideWhenUsed/>
    <w:rsid w:val="00674A71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9761B"/>
    <w:pPr>
      <w:overflowPunct/>
      <w:autoSpaceDE/>
      <w:autoSpaceDN/>
      <w:adjustRightInd/>
      <w:ind w:left="720"/>
      <w:textAlignment w:val="auto"/>
    </w:pPr>
    <w:rPr>
      <w:rFonts w:ascii="Calibri" w:hAnsi="Calibri" w:cs="Calibri"/>
      <w:sz w:val="22"/>
      <w:szCs w:val="22"/>
      <w:lang w:eastAsia="sk-SK"/>
    </w:rPr>
  </w:style>
  <w:style w:type="paragraph" w:styleId="Revzia">
    <w:name w:val="Revision"/>
    <w:hidden/>
    <w:uiPriority w:val="99"/>
    <w:semiHidden/>
    <w:rsid w:val="00090D5D"/>
    <w:rPr>
      <w:sz w:val="24"/>
      <w:szCs w:val="24"/>
      <w:lang w:eastAsia="cs-CZ"/>
    </w:rPr>
  </w:style>
  <w:style w:type="paragraph" w:styleId="Bezriadkovania">
    <w:name w:val="No Spacing"/>
    <w:uiPriority w:val="1"/>
    <w:qFormat/>
    <w:rsid w:val="00CE65CF"/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uiPriority w:val="99"/>
    <w:semiHidden/>
    <w:unhideWhenUsed/>
    <w:rsid w:val="006363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363D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6363D1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63D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6363D1"/>
    <w:rPr>
      <w:b/>
      <w:bCs/>
      <w:lang w:eastAsia="cs-CZ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511AF"/>
    <w:rPr>
      <w:color w:val="605E5C"/>
      <w:shd w:val="clear" w:color="auto" w:fill="E1DFDD"/>
    </w:rPr>
  </w:style>
  <w:style w:type="character" w:customStyle="1" w:styleId="ui-provider">
    <w:name w:val="ui-provider"/>
    <w:basedOn w:val="Predvolenpsmoodseku"/>
    <w:rsid w:val="00F0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3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6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CTYWSUCD3UHA-405917165-184</_dlc_DocId>
    <_dlc_DocIdUrl xmlns="af457a4c-de28-4d38-bda9-e56a61b168cd">
      <Url>https://sp.vicepremier.gov.sk/verejne-obstaravanie-IKT/_layouts/15/DocIdRedir.aspx?ID=CTYWSUCD3UHA-405917165-184</Url>
      <Description>CTYWSUCD3UHA-405917165-184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2A1B76-1E62-419D-8AE5-27FE4BF05D1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7B4DDC4-E3AB-41D7-B43A-421A6BA57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61E20-4074-491F-9435-30613FE841CB}"/>
</file>

<file path=customXml/itemProps4.xml><?xml version="1.0" encoding="utf-8"?>
<ds:datastoreItem xmlns:ds="http://schemas.openxmlformats.org/officeDocument/2006/customXml" ds:itemID="{3A44AAE0-7802-47B6-A02F-FC101D6E98D4}">
  <ds:schemaRefs>
    <ds:schemaRef ds:uri="http://schemas.microsoft.com/office/2006/metadata/properties"/>
    <ds:schemaRef ds:uri="http://schemas.microsoft.com/office/infopath/2007/PartnerControls"/>
    <ds:schemaRef ds:uri="45a0424a-b6ff-4064-ab3b-f5cc1d862c5f"/>
    <ds:schemaRef ds:uri="5cbb4fa2-33c0-4c4a-85df-613a746a3b4e"/>
  </ds:schemaRefs>
</ds:datastoreItem>
</file>

<file path=customXml/itemProps5.xml><?xml version="1.0" encoding="utf-8"?>
<ds:datastoreItem xmlns:ds="http://schemas.openxmlformats.org/officeDocument/2006/customXml" ds:itemID="{F0BA993B-DA72-43B9-8D0E-C6A93CFA2E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SZ/OPr</vt:lpstr>
    </vt:vector>
  </TitlesOfParts>
  <Company>ŽSR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SZ/OPr</dc:title>
  <dc:creator>Šimko R.</dc:creator>
  <cp:lastModifiedBy>MIRRI</cp:lastModifiedBy>
  <cp:revision>8</cp:revision>
  <cp:lastPrinted>2019-02-10T20:50:00Z</cp:lastPrinted>
  <dcterms:created xsi:type="dcterms:W3CDTF">2023-06-06T06:17:00Z</dcterms:created>
  <dcterms:modified xsi:type="dcterms:W3CDTF">2023-06-06T08:10:00Z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Všeobecný dokument</vt:lpwstr>
  </property>
  <property fmtid="{D5CDD505-2E9C-101B-9397-08002B2CF9AE}" pid="3" name="Order">
    <vt:lpwstr>2415000.00000000</vt:lpwstr>
  </property>
  <property fmtid="{D5CDD505-2E9C-101B-9397-08002B2CF9AE}" pid="4" name="Trieda">
    <vt:lpwstr/>
  </property>
  <property fmtid="{D5CDD505-2E9C-101B-9397-08002B2CF9AE}" pid="5" name="Schvalil">
    <vt:lpwstr/>
  </property>
  <property fmtid="{D5CDD505-2E9C-101B-9397-08002B2CF9AE}" pid="6" name="TypPredpisu">
    <vt:lpwstr/>
  </property>
  <property fmtid="{D5CDD505-2E9C-101B-9397-08002B2CF9AE}" pid="7" name="display_urn:schemas-microsoft-com:office:office#Editor">
    <vt:lpwstr>Kubík Vladimír</vt:lpwstr>
  </property>
  <property fmtid="{D5CDD505-2E9C-101B-9397-08002B2CF9AE}" pid="8" name="Skupina">
    <vt:lpwstr/>
  </property>
  <property fmtid="{D5CDD505-2E9C-101B-9397-08002B2CF9AE}" pid="9" name="display_urn:schemas-microsoft-com:office:office#Author">
    <vt:lpwstr>Tomko Jozef</vt:lpwstr>
  </property>
  <property fmtid="{D5CDD505-2E9C-101B-9397-08002B2CF9AE}" pid="10" name="Oznacenie">
    <vt:lpwstr/>
  </property>
  <property fmtid="{D5CDD505-2E9C-101B-9397-08002B2CF9AE}" pid="11" name="CisloJednacie">
    <vt:lpwstr/>
  </property>
  <property fmtid="{D5CDD505-2E9C-101B-9397-08002B2CF9AE}" pid="12" name="ContentTypeId">
    <vt:lpwstr>0x010100C1390DBB6B05DC49B9122DB2AD4543EF</vt:lpwstr>
  </property>
  <property fmtid="{D5CDD505-2E9C-101B-9397-08002B2CF9AE}" pid="13" name="_dlc_DocIdItemGuid">
    <vt:lpwstr>60768f83-ebae-4910-b5d0-ba616927848d</vt:lpwstr>
  </property>
</Properties>
</file>